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04" w:rsidRPr="00566E06" w:rsidRDefault="008B7198" w:rsidP="003B294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566E06">
        <w:rPr>
          <w:rFonts w:ascii="Garamond" w:hAnsi="Garamond"/>
          <w:b/>
          <w:sz w:val="28"/>
          <w:szCs w:val="28"/>
        </w:rPr>
        <w:t>5</w:t>
      </w:r>
      <w:r w:rsidR="00F667CE" w:rsidRPr="00566E06">
        <w:rPr>
          <w:rFonts w:ascii="Garamond" w:hAnsi="Garamond"/>
          <w:b/>
          <w:sz w:val="28"/>
          <w:szCs w:val="28"/>
        </w:rPr>
        <w:t>2nd</w:t>
      </w:r>
      <w:r w:rsidR="00A75204" w:rsidRPr="00566E06">
        <w:rPr>
          <w:rFonts w:ascii="Garamond" w:hAnsi="Garamond"/>
          <w:b/>
          <w:sz w:val="28"/>
          <w:szCs w:val="28"/>
        </w:rPr>
        <w:t xml:space="preserve"> International Congress on Medieval Studies</w:t>
      </w:r>
    </w:p>
    <w:p w:rsidR="00A75204" w:rsidRPr="00566E06" w:rsidRDefault="00A75204" w:rsidP="003B294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566E06">
        <w:rPr>
          <w:rFonts w:ascii="Garamond" w:hAnsi="Garamond"/>
          <w:b/>
          <w:sz w:val="28"/>
          <w:szCs w:val="28"/>
        </w:rPr>
        <w:t xml:space="preserve">May </w:t>
      </w:r>
      <w:r w:rsidR="008B7198" w:rsidRPr="00566E06">
        <w:rPr>
          <w:rFonts w:ascii="Garamond" w:hAnsi="Garamond"/>
          <w:b/>
          <w:sz w:val="28"/>
          <w:szCs w:val="28"/>
        </w:rPr>
        <w:t>1</w:t>
      </w:r>
      <w:r w:rsidR="00F667CE" w:rsidRPr="00566E06">
        <w:rPr>
          <w:rFonts w:ascii="Garamond" w:hAnsi="Garamond"/>
          <w:b/>
          <w:sz w:val="28"/>
          <w:szCs w:val="28"/>
        </w:rPr>
        <w:t>1</w:t>
      </w:r>
      <w:r w:rsidR="002D464A" w:rsidRPr="00566E06">
        <w:rPr>
          <w:rFonts w:ascii="Garamond" w:hAnsi="Garamond"/>
          <w:b/>
          <w:sz w:val="28"/>
          <w:szCs w:val="28"/>
        </w:rPr>
        <w:t>–</w:t>
      </w:r>
      <w:r w:rsidR="00565656" w:rsidRPr="00566E06">
        <w:rPr>
          <w:rFonts w:ascii="Garamond" w:hAnsi="Garamond"/>
          <w:b/>
          <w:sz w:val="28"/>
          <w:szCs w:val="28"/>
        </w:rPr>
        <w:t>1</w:t>
      </w:r>
      <w:r w:rsidR="00F667CE" w:rsidRPr="00566E06">
        <w:rPr>
          <w:rFonts w:ascii="Garamond" w:hAnsi="Garamond"/>
          <w:b/>
          <w:sz w:val="28"/>
          <w:szCs w:val="28"/>
        </w:rPr>
        <w:t>4</w:t>
      </w:r>
      <w:r w:rsidR="002D464A" w:rsidRPr="00566E06">
        <w:rPr>
          <w:rFonts w:ascii="Garamond" w:hAnsi="Garamond"/>
          <w:b/>
          <w:sz w:val="28"/>
          <w:szCs w:val="28"/>
        </w:rPr>
        <w:t>, 20</w:t>
      </w:r>
      <w:r w:rsidR="004274CB" w:rsidRPr="00566E06">
        <w:rPr>
          <w:rFonts w:ascii="Garamond" w:hAnsi="Garamond"/>
          <w:b/>
          <w:sz w:val="28"/>
          <w:szCs w:val="28"/>
        </w:rPr>
        <w:t>1</w:t>
      </w:r>
      <w:r w:rsidR="00F667CE" w:rsidRPr="00566E06">
        <w:rPr>
          <w:rFonts w:ascii="Garamond" w:hAnsi="Garamond"/>
          <w:b/>
          <w:sz w:val="28"/>
          <w:szCs w:val="28"/>
        </w:rPr>
        <w:t>7</w:t>
      </w:r>
    </w:p>
    <w:p w:rsidR="00A75204" w:rsidRPr="00566E06" w:rsidRDefault="00A75204" w:rsidP="003B294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sz w:val="16"/>
          <w:szCs w:val="16"/>
        </w:rPr>
      </w:pPr>
    </w:p>
    <w:p w:rsidR="00A75204" w:rsidRPr="00566E06" w:rsidRDefault="00EA5364" w:rsidP="003B294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b/>
          <w:sz w:val="36"/>
          <w:szCs w:val="36"/>
        </w:rPr>
      </w:pPr>
      <w:r w:rsidRPr="00566E06">
        <w:rPr>
          <w:rFonts w:ascii="Garamond" w:hAnsi="Garamond"/>
          <w:b/>
          <w:sz w:val="36"/>
          <w:szCs w:val="36"/>
        </w:rPr>
        <w:t>Participant Information Form</w:t>
      </w:r>
    </w:p>
    <w:p w:rsidR="00A75204" w:rsidRPr="00566E06" w:rsidRDefault="00DB7B15" w:rsidP="003B294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</w:rPr>
      </w:pPr>
      <w:r w:rsidRPr="00566E06">
        <w:rPr>
          <w:rFonts w:ascii="Garamond" w:hAnsi="Garamond"/>
        </w:rPr>
        <w:t>Deadline:</w:t>
      </w:r>
      <w:r w:rsidR="00A75204" w:rsidRPr="00566E06">
        <w:rPr>
          <w:rFonts w:ascii="Garamond" w:hAnsi="Garamond"/>
        </w:rPr>
        <w:t xml:space="preserve"> </w:t>
      </w:r>
      <w:r w:rsidR="001A456D" w:rsidRPr="00566E06">
        <w:rPr>
          <w:rFonts w:ascii="Garamond" w:hAnsi="Garamond"/>
          <w:b/>
        </w:rPr>
        <w:t>September</w:t>
      </w:r>
      <w:r w:rsidR="00A75204" w:rsidRPr="00566E06">
        <w:rPr>
          <w:rFonts w:ascii="Garamond" w:hAnsi="Garamond"/>
          <w:b/>
        </w:rPr>
        <w:t xml:space="preserve"> 15, 20</w:t>
      </w:r>
      <w:r w:rsidR="00AD41EE" w:rsidRPr="00566E06">
        <w:rPr>
          <w:rFonts w:ascii="Garamond" w:hAnsi="Garamond"/>
          <w:b/>
        </w:rPr>
        <w:t>1</w:t>
      </w:r>
      <w:r w:rsidR="00F667CE" w:rsidRPr="00566E06">
        <w:rPr>
          <w:rFonts w:ascii="Garamond" w:hAnsi="Garamond"/>
          <w:b/>
        </w:rPr>
        <w:t>6</w:t>
      </w:r>
    </w:p>
    <w:p w:rsidR="00236D04" w:rsidRPr="00566E06" w:rsidRDefault="00236D04" w:rsidP="003B294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sz w:val="16"/>
          <w:szCs w:val="16"/>
        </w:rPr>
      </w:pPr>
    </w:p>
    <w:p w:rsidR="00540ED1" w:rsidRPr="00566E06" w:rsidRDefault="00540ED1" w:rsidP="003B294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sz w:val="22"/>
          <w:szCs w:val="22"/>
        </w:rPr>
      </w:pPr>
      <w:r w:rsidRPr="00566E06">
        <w:rPr>
          <w:rFonts w:ascii="Garamond" w:hAnsi="Garamond"/>
          <w:sz w:val="22"/>
          <w:szCs w:val="22"/>
        </w:rPr>
        <w:t xml:space="preserve">This form is available </w:t>
      </w:r>
      <w:r w:rsidR="00DB7B15" w:rsidRPr="00566E06">
        <w:rPr>
          <w:rFonts w:ascii="Garamond" w:hAnsi="Garamond"/>
          <w:sz w:val="22"/>
          <w:szCs w:val="22"/>
        </w:rPr>
        <w:t>on</w:t>
      </w:r>
      <w:r w:rsidR="00AD41EE" w:rsidRPr="00566E06">
        <w:rPr>
          <w:rFonts w:ascii="Garamond" w:hAnsi="Garamond"/>
          <w:sz w:val="22"/>
          <w:szCs w:val="22"/>
        </w:rPr>
        <w:t xml:space="preserve"> the Congress web</w:t>
      </w:r>
      <w:r w:rsidR="00BB3247" w:rsidRPr="00566E06">
        <w:rPr>
          <w:rFonts w:ascii="Garamond" w:hAnsi="Garamond"/>
          <w:sz w:val="22"/>
          <w:szCs w:val="22"/>
        </w:rPr>
        <w:t xml:space="preserve">site </w:t>
      </w:r>
      <w:r w:rsidRPr="00566E06">
        <w:rPr>
          <w:rFonts w:ascii="Garamond" w:hAnsi="Garamond"/>
          <w:sz w:val="22"/>
          <w:szCs w:val="22"/>
        </w:rPr>
        <w:t xml:space="preserve">as </w:t>
      </w:r>
      <w:r w:rsidR="003B39E0" w:rsidRPr="00566E06">
        <w:rPr>
          <w:rFonts w:ascii="Garamond" w:hAnsi="Garamond"/>
          <w:sz w:val="22"/>
          <w:szCs w:val="22"/>
        </w:rPr>
        <w:t>a Microsoft Word form</w:t>
      </w:r>
      <w:r w:rsidR="00EA5364" w:rsidRPr="00566E06">
        <w:rPr>
          <w:rFonts w:ascii="Garamond" w:hAnsi="Garamond"/>
          <w:sz w:val="22"/>
          <w:szCs w:val="22"/>
        </w:rPr>
        <w:t xml:space="preserve"> and as an interactive PDF file</w:t>
      </w:r>
      <w:r w:rsidR="00DB7B15" w:rsidRPr="00566E06">
        <w:rPr>
          <w:rFonts w:ascii="Garamond" w:hAnsi="Garamond"/>
          <w:sz w:val="22"/>
          <w:szCs w:val="22"/>
        </w:rPr>
        <w:t>.</w:t>
      </w:r>
    </w:p>
    <w:p w:rsidR="00560D69" w:rsidRPr="00566E06" w:rsidRDefault="00D20EF4" w:rsidP="003B294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aramond" w:hAnsi="Garamond"/>
          <w:sz w:val="22"/>
          <w:szCs w:val="22"/>
        </w:rPr>
      </w:pPr>
      <w:r w:rsidRPr="00566E06">
        <w:rPr>
          <w:rFonts w:ascii="Garamond" w:hAnsi="Garamond"/>
          <w:sz w:val="22"/>
          <w:szCs w:val="22"/>
        </w:rPr>
        <w:t xml:space="preserve"> </w:t>
      </w:r>
    </w:p>
    <w:p w:rsidR="00A75204" w:rsidRPr="00566E06" w:rsidRDefault="00A75204" w:rsidP="003B39E0">
      <w:pPr>
        <w:rPr>
          <w:rFonts w:ascii="Garamond" w:hAnsi="Garamond"/>
          <w:sz w:val="16"/>
          <w:szCs w:val="16"/>
        </w:rPr>
      </w:pPr>
    </w:p>
    <w:p w:rsidR="00A75204" w:rsidRPr="00566E06" w:rsidRDefault="00AD41EE" w:rsidP="003B39E0">
      <w:pPr>
        <w:rPr>
          <w:rFonts w:ascii="Garamond" w:hAnsi="Garamond"/>
          <w:sz w:val="22"/>
          <w:szCs w:val="22"/>
        </w:rPr>
      </w:pPr>
      <w:r w:rsidRPr="00566E06">
        <w:rPr>
          <w:rFonts w:ascii="Garamond" w:hAnsi="Garamond"/>
          <w:sz w:val="22"/>
          <w:szCs w:val="22"/>
        </w:rPr>
        <w:t>The Participant Information Form is submitted, together with a</w:t>
      </w:r>
      <w:r w:rsidR="005B4740" w:rsidRPr="00566E06">
        <w:rPr>
          <w:rFonts w:ascii="Garamond" w:hAnsi="Garamond"/>
          <w:sz w:val="22"/>
          <w:szCs w:val="22"/>
        </w:rPr>
        <w:t xml:space="preserve"> one-page </w:t>
      </w:r>
      <w:r w:rsidRPr="00566E06">
        <w:rPr>
          <w:rFonts w:ascii="Garamond" w:hAnsi="Garamond"/>
          <w:sz w:val="22"/>
          <w:szCs w:val="22"/>
        </w:rPr>
        <w:t xml:space="preserve">abstract, to the contact person listed in the </w:t>
      </w:r>
      <w:r w:rsidRPr="00566E06">
        <w:rPr>
          <w:rFonts w:ascii="Garamond" w:hAnsi="Garamond"/>
          <w:i/>
          <w:sz w:val="22"/>
          <w:szCs w:val="22"/>
        </w:rPr>
        <w:t>Call for Papers</w:t>
      </w:r>
      <w:r w:rsidRPr="00566E06">
        <w:rPr>
          <w:rFonts w:ascii="Garamond" w:hAnsi="Garamond"/>
          <w:sz w:val="22"/>
          <w:szCs w:val="22"/>
        </w:rPr>
        <w:t xml:space="preserve"> if the paper is to be considered for inclusion in a Sponsored or Special Session or to the Medieval Institute for General Sessions.</w:t>
      </w:r>
    </w:p>
    <w:p w:rsidR="00E66D1C" w:rsidRPr="00566E06" w:rsidRDefault="00E66D1C" w:rsidP="003B39E0">
      <w:pPr>
        <w:rPr>
          <w:rFonts w:ascii="Garamond" w:hAnsi="Garamond"/>
          <w:sz w:val="16"/>
          <w:szCs w:val="16"/>
        </w:rPr>
      </w:pPr>
    </w:p>
    <w:p w:rsidR="00851F04" w:rsidRPr="00566E06" w:rsidRDefault="00D62B69" w:rsidP="00851F04">
      <w:pPr>
        <w:tabs>
          <w:tab w:val="right" w:pos="1440"/>
          <w:tab w:val="left" w:pos="1620"/>
        </w:tabs>
        <w:rPr>
          <w:rFonts w:ascii="Garamond" w:hAnsi="Garamond"/>
        </w:rPr>
      </w:pPr>
      <w:r w:rsidRPr="00566E06">
        <w:rPr>
          <w:rFonts w:ascii="Garamond" w:hAnsi="Garamond"/>
        </w:rPr>
        <w:tab/>
      </w:r>
      <w:r w:rsidR="00A75204" w:rsidRPr="00566E06">
        <w:rPr>
          <w:rFonts w:ascii="Garamond" w:hAnsi="Garamond"/>
        </w:rPr>
        <w:t>Paper Title</w:t>
      </w:r>
      <w:r w:rsidRPr="00566E06">
        <w:rPr>
          <w:rFonts w:ascii="Garamond" w:hAnsi="Garamond"/>
        </w:rPr>
        <w:tab/>
      </w:r>
      <w:r w:rsidR="00F01F94" w:rsidRPr="00F01F94">
        <w:rPr>
          <w:rFonts w:ascii="Arial" w:hAnsi="Arial" w:cs="Arial"/>
        </w:rPr>
        <w:fldChar w:fldCharType="begin">
          <w:ffData>
            <w:name w:val="Title"/>
            <w:enabled/>
            <w:calcOnExit w:val="0"/>
            <w:textInput/>
          </w:ffData>
        </w:fldChar>
      </w:r>
      <w:bookmarkStart w:id="1" w:name="Title"/>
      <w:r w:rsidR="00F01F94" w:rsidRPr="00F01F94">
        <w:rPr>
          <w:rFonts w:ascii="Arial" w:hAnsi="Arial" w:cs="Arial"/>
        </w:rPr>
        <w:instrText xml:space="preserve"> FORMTEXT </w:instrText>
      </w:r>
      <w:r w:rsidR="00F01F94" w:rsidRPr="00F01F94">
        <w:rPr>
          <w:rFonts w:ascii="Arial" w:hAnsi="Arial" w:cs="Arial"/>
        </w:rPr>
      </w:r>
      <w:r w:rsidR="00F01F94" w:rsidRPr="00F01F94">
        <w:rPr>
          <w:rFonts w:ascii="Arial" w:hAnsi="Arial" w:cs="Arial"/>
        </w:rPr>
        <w:fldChar w:fldCharType="separate"/>
      </w:r>
      <w:r w:rsidR="00F01F94" w:rsidRPr="00F01F94">
        <w:rPr>
          <w:rFonts w:ascii="Arial" w:hAnsi="Arial" w:cs="Arial"/>
          <w:noProof/>
        </w:rPr>
        <w:t> </w:t>
      </w:r>
      <w:r w:rsidR="00F01F94" w:rsidRPr="00F01F94">
        <w:rPr>
          <w:rFonts w:ascii="Arial" w:hAnsi="Arial" w:cs="Arial"/>
          <w:noProof/>
        </w:rPr>
        <w:t> </w:t>
      </w:r>
      <w:r w:rsidR="00F01F94" w:rsidRPr="00F01F94">
        <w:rPr>
          <w:rFonts w:ascii="Arial" w:hAnsi="Arial" w:cs="Arial"/>
          <w:noProof/>
        </w:rPr>
        <w:t> </w:t>
      </w:r>
      <w:r w:rsidR="00F01F94" w:rsidRPr="00F01F94">
        <w:rPr>
          <w:rFonts w:ascii="Arial" w:hAnsi="Arial" w:cs="Arial"/>
          <w:noProof/>
        </w:rPr>
        <w:t> </w:t>
      </w:r>
      <w:r w:rsidR="00F01F94" w:rsidRPr="00F01F94">
        <w:rPr>
          <w:rFonts w:ascii="Arial" w:hAnsi="Arial" w:cs="Arial"/>
          <w:noProof/>
        </w:rPr>
        <w:t> </w:t>
      </w:r>
      <w:r w:rsidR="00F01F94" w:rsidRPr="00F01F94">
        <w:rPr>
          <w:rFonts w:ascii="Arial" w:hAnsi="Arial" w:cs="Arial"/>
        </w:rPr>
        <w:fldChar w:fldCharType="end"/>
      </w:r>
      <w:bookmarkEnd w:id="1"/>
    </w:p>
    <w:p w:rsidR="00851F04" w:rsidRPr="00566E06" w:rsidRDefault="00851F04" w:rsidP="00851F04">
      <w:pPr>
        <w:tabs>
          <w:tab w:val="right" w:pos="1440"/>
          <w:tab w:val="left" w:pos="1620"/>
        </w:tabs>
        <w:spacing w:line="360" w:lineRule="auto"/>
        <w:rPr>
          <w:rFonts w:ascii="Garamond" w:hAnsi="Garamond"/>
        </w:rPr>
      </w:pPr>
      <w:r w:rsidRPr="00566E06">
        <w:rPr>
          <w:rFonts w:ascii="Garamond" w:hAnsi="Garamond"/>
        </w:rPr>
        <w:tab/>
        <w:t>(if applicable)</w:t>
      </w:r>
    </w:p>
    <w:p w:rsidR="00D62B69" w:rsidRPr="00566E06" w:rsidRDefault="00D62B69" w:rsidP="00851F04">
      <w:pPr>
        <w:tabs>
          <w:tab w:val="right" w:pos="1440"/>
          <w:tab w:val="left" w:pos="1620"/>
        </w:tabs>
        <w:spacing w:line="360" w:lineRule="auto"/>
        <w:rPr>
          <w:rFonts w:ascii="Garamond" w:hAnsi="Garamond" w:cs="Arial"/>
        </w:rPr>
      </w:pPr>
      <w:r w:rsidRPr="00566E06">
        <w:rPr>
          <w:rFonts w:ascii="Garamond" w:hAnsi="Garamond"/>
        </w:rPr>
        <w:tab/>
      </w:r>
      <w:r w:rsidR="00A75204" w:rsidRPr="00566E06">
        <w:rPr>
          <w:rFonts w:ascii="Garamond" w:hAnsi="Garamond"/>
        </w:rPr>
        <w:t>Name</w:t>
      </w:r>
      <w:r w:rsidR="00C525F8" w:rsidRPr="00566E06">
        <w:rPr>
          <w:rFonts w:ascii="Garamond" w:hAnsi="Garamond"/>
        </w:rPr>
        <w:tab/>
      </w:r>
      <w:r w:rsidR="00D04F90" w:rsidRPr="00F01F94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2" w:name="Name"/>
      <w:r w:rsidR="00D04F90" w:rsidRPr="00F01F94">
        <w:rPr>
          <w:rFonts w:ascii="Arial" w:hAnsi="Arial" w:cs="Arial"/>
        </w:rPr>
        <w:instrText xml:space="preserve"> FORMTEXT </w:instrText>
      </w:r>
      <w:r w:rsidR="00E545C0" w:rsidRPr="00F01F94">
        <w:rPr>
          <w:rFonts w:ascii="Arial" w:hAnsi="Arial" w:cs="Arial"/>
        </w:rPr>
      </w:r>
      <w:r w:rsidR="00D04F90" w:rsidRPr="00F01F94">
        <w:rPr>
          <w:rFonts w:ascii="Arial" w:hAnsi="Arial" w:cs="Arial"/>
        </w:rPr>
        <w:fldChar w:fldCharType="separate"/>
      </w:r>
      <w:r w:rsidR="00851F04" w:rsidRPr="00F01F94">
        <w:rPr>
          <w:rFonts w:ascii="Arial" w:hAnsi="Arial" w:cs="Arial"/>
          <w:noProof/>
        </w:rPr>
        <w:t> </w:t>
      </w:r>
      <w:r w:rsidR="00851F04" w:rsidRPr="00F01F94">
        <w:rPr>
          <w:rFonts w:ascii="Arial" w:hAnsi="Arial" w:cs="Arial"/>
          <w:noProof/>
        </w:rPr>
        <w:t> </w:t>
      </w:r>
      <w:r w:rsidR="00851F04" w:rsidRPr="00F01F94">
        <w:rPr>
          <w:rFonts w:ascii="Arial" w:hAnsi="Arial" w:cs="Arial"/>
          <w:noProof/>
        </w:rPr>
        <w:t> </w:t>
      </w:r>
      <w:r w:rsidR="00851F04" w:rsidRPr="00F01F94">
        <w:rPr>
          <w:rFonts w:ascii="Arial" w:hAnsi="Arial" w:cs="Arial"/>
          <w:noProof/>
        </w:rPr>
        <w:t> </w:t>
      </w:r>
      <w:r w:rsidR="00851F04" w:rsidRPr="00F01F94">
        <w:rPr>
          <w:rFonts w:ascii="Arial" w:hAnsi="Arial" w:cs="Arial"/>
          <w:noProof/>
        </w:rPr>
        <w:t> </w:t>
      </w:r>
      <w:r w:rsidR="00D04F90" w:rsidRPr="00F01F94">
        <w:rPr>
          <w:rFonts w:ascii="Arial" w:hAnsi="Arial" w:cs="Arial"/>
        </w:rPr>
        <w:fldChar w:fldCharType="end"/>
      </w:r>
      <w:bookmarkEnd w:id="2"/>
    </w:p>
    <w:p w:rsidR="00851F04" w:rsidRPr="00566E06" w:rsidRDefault="00D62B69" w:rsidP="00DC588E">
      <w:pPr>
        <w:tabs>
          <w:tab w:val="right" w:pos="1440"/>
          <w:tab w:val="left" w:pos="1620"/>
        </w:tabs>
        <w:rPr>
          <w:rFonts w:ascii="Garamond" w:hAnsi="Garamond" w:cs="Arial"/>
        </w:rPr>
      </w:pPr>
      <w:r w:rsidRPr="00566E06">
        <w:rPr>
          <w:rFonts w:ascii="Garamond" w:hAnsi="Garamond"/>
        </w:rPr>
        <w:tab/>
      </w:r>
      <w:r w:rsidR="00A75204" w:rsidRPr="00566E06">
        <w:rPr>
          <w:rFonts w:ascii="Garamond" w:hAnsi="Garamond"/>
        </w:rPr>
        <w:t>Affiliation</w:t>
      </w:r>
      <w:r w:rsidR="00C525F8" w:rsidRPr="00566E06">
        <w:rPr>
          <w:rFonts w:ascii="Garamond" w:hAnsi="Garamond"/>
        </w:rPr>
        <w:tab/>
      </w:r>
      <w:r w:rsidR="00D04F90" w:rsidRPr="00F01F94">
        <w:rPr>
          <w:rFonts w:ascii="Arial" w:hAnsi="Arial" w:cs="Arial"/>
        </w:rPr>
        <w:fldChar w:fldCharType="begin">
          <w:ffData>
            <w:name w:val="Affiliation"/>
            <w:enabled/>
            <w:calcOnExit w:val="0"/>
            <w:textInput/>
          </w:ffData>
        </w:fldChar>
      </w:r>
      <w:bookmarkStart w:id="3" w:name="Affiliation"/>
      <w:r w:rsidR="00D04F90" w:rsidRPr="00F01F94">
        <w:rPr>
          <w:rFonts w:ascii="Arial" w:hAnsi="Arial" w:cs="Arial"/>
        </w:rPr>
        <w:instrText xml:space="preserve"> FORMTEXT </w:instrText>
      </w:r>
      <w:r w:rsidR="00E545C0" w:rsidRPr="00F01F94">
        <w:rPr>
          <w:rFonts w:ascii="Arial" w:hAnsi="Arial" w:cs="Arial"/>
        </w:rPr>
      </w:r>
      <w:r w:rsidR="00D04F90" w:rsidRPr="00F01F94">
        <w:rPr>
          <w:rFonts w:ascii="Arial" w:hAnsi="Arial" w:cs="Arial"/>
        </w:rPr>
        <w:fldChar w:fldCharType="separate"/>
      </w:r>
      <w:r w:rsidR="00851F04" w:rsidRPr="00F01F94">
        <w:rPr>
          <w:rFonts w:ascii="Arial" w:hAnsi="Arial" w:cs="Arial"/>
          <w:noProof/>
        </w:rPr>
        <w:t> </w:t>
      </w:r>
      <w:r w:rsidR="00851F04" w:rsidRPr="00F01F94">
        <w:rPr>
          <w:rFonts w:ascii="Arial" w:hAnsi="Arial" w:cs="Arial"/>
          <w:noProof/>
        </w:rPr>
        <w:t> </w:t>
      </w:r>
      <w:r w:rsidR="00851F04" w:rsidRPr="00F01F94">
        <w:rPr>
          <w:rFonts w:ascii="Arial" w:hAnsi="Arial" w:cs="Arial"/>
          <w:noProof/>
        </w:rPr>
        <w:t> </w:t>
      </w:r>
      <w:r w:rsidR="00851F04" w:rsidRPr="00F01F94">
        <w:rPr>
          <w:rFonts w:ascii="Arial" w:hAnsi="Arial" w:cs="Arial"/>
          <w:noProof/>
        </w:rPr>
        <w:t> </w:t>
      </w:r>
      <w:r w:rsidR="00851F04" w:rsidRPr="00F01F94">
        <w:rPr>
          <w:rFonts w:ascii="Arial" w:hAnsi="Arial" w:cs="Arial"/>
          <w:noProof/>
        </w:rPr>
        <w:t> </w:t>
      </w:r>
      <w:r w:rsidR="00D04F90" w:rsidRPr="00F01F94">
        <w:rPr>
          <w:rFonts w:ascii="Arial" w:hAnsi="Arial" w:cs="Arial"/>
        </w:rPr>
        <w:fldChar w:fldCharType="end"/>
      </w:r>
      <w:bookmarkEnd w:id="3"/>
    </w:p>
    <w:p w:rsidR="00851F04" w:rsidRPr="00566E06" w:rsidRDefault="00851F04" w:rsidP="00DC588E">
      <w:pPr>
        <w:tabs>
          <w:tab w:val="right" w:pos="1440"/>
          <w:tab w:val="left" w:pos="1620"/>
        </w:tabs>
        <w:rPr>
          <w:rFonts w:ascii="Garamond" w:hAnsi="Garamond" w:cs="Arial"/>
        </w:rPr>
      </w:pPr>
    </w:p>
    <w:p w:rsidR="00DC588E" w:rsidRPr="00566E06" w:rsidRDefault="00851F04" w:rsidP="00DC588E">
      <w:pPr>
        <w:tabs>
          <w:tab w:val="right" w:pos="1440"/>
          <w:tab w:val="left" w:pos="1620"/>
        </w:tabs>
        <w:rPr>
          <w:rFonts w:ascii="Garamond" w:hAnsi="Garamond"/>
        </w:rPr>
      </w:pPr>
      <w:r w:rsidRPr="00566E06">
        <w:rPr>
          <w:rFonts w:ascii="Garamond" w:hAnsi="Garamond" w:cs="Arial"/>
        </w:rPr>
        <w:tab/>
      </w:r>
      <w:r w:rsidRPr="00566E06">
        <w:rPr>
          <w:rFonts w:ascii="Garamond" w:hAnsi="Garamond"/>
        </w:rPr>
        <w:t>Preferred</w:t>
      </w:r>
    </w:p>
    <w:p w:rsidR="00A75204" w:rsidRPr="00566E06" w:rsidRDefault="00DC588E" w:rsidP="00FD4648">
      <w:pPr>
        <w:tabs>
          <w:tab w:val="right" w:pos="1440"/>
          <w:tab w:val="left" w:pos="1620"/>
        </w:tabs>
        <w:spacing w:line="360" w:lineRule="auto"/>
        <w:rPr>
          <w:rFonts w:ascii="Garamond" w:hAnsi="Garamond" w:cs="Arial"/>
        </w:rPr>
      </w:pPr>
      <w:r w:rsidRPr="00566E06">
        <w:rPr>
          <w:rFonts w:ascii="Garamond" w:hAnsi="Garamond"/>
        </w:rPr>
        <w:t>Postal Add</w:t>
      </w:r>
      <w:r w:rsidR="00A75204" w:rsidRPr="00566E06">
        <w:rPr>
          <w:rFonts w:ascii="Garamond" w:hAnsi="Garamond"/>
        </w:rPr>
        <w:t>ress</w:t>
      </w:r>
      <w:r w:rsidRPr="00566E06">
        <w:rPr>
          <w:rFonts w:ascii="Garamond" w:hAnsi="Garamond"/>
        </w:rPr>
        <w:tab/>
      </w:r>
      <w:r w:rsidRPr="00566E06">
        <w:rPr>
          <w:rFonts w:ascii="Garamond" w:hAnsi="Garamond"/>
        </w:rPr>
        <w:tab/>
      </w:r>
      <w:r w:rsidR="00D04F90" w:rsidRPr="00F01F94">
        <w:rPr>
          <w:rFonts w:ascii="Arial" w:hAnsi="Arial" w:cs="Arial"/>
        </w:rPr>
        <w:fldChar w:fldCharType="begin">
          <w:ffData>
            <w:name w:val="Address01"/>
            <w:enabled/>
            <w:calcOnExit w:val="0"/>
            <w:textInput/>
          </w:ffData>
        </w:fldChar>
      </w:r>
      <w:bookmarkStart w:id="4" w:name="Address01"/>
      <w:r w:rsidR="00D04F90" w:rsidRPr="00F01F94">
        <w:rPr>
          <w:rFonts w:ascii="Arial" w:hAnsi="Arial" w:cs="Arial"/>
        </w:rPr>
        <w:instrText xml:space="preserve"> FORMTEXT </w:instrText>
      </w:r>
      <w:r w:rsidR="00E545C0" w:rsidRPr="00F01F94">
        <w:rPr>
          <w:rFonts w:ascii="Arial" w:hAnsi="Arial" w:cs="Arial"/>
        </w:rPr>
      </w:r>
      <w:r w:rsidR="00D04F90" w:rsidRPr="00F01F94">
        <w:rPr>
          <w:rFonts w:ascii="Arial" w:hAnsi="Arial" w:cs="Arial"/>
        </w:rPr>
        <w:fldChar w:fldCharType="separate"/>
      </w:r>
      <w:r w:rsidR="00851F04" w:rsidRPr="00F01F94">
        <w:rPr>
          <w:rFonts w:ascii="Arial" w:hAnsi="Arial" w:cs="Arial"/>
          <w:noProof/>
        </w:rPr>
        <w:t> </w:t>
      </w:r>
      <w:r w:rsidR="00851F04" w:rsidRPr="00F01F94">
        <w:rPr>
          <w:rFonts w:ascii="Arial" w:hAnsi="Arial" w:cs="Arial"/>
          <w:noProof/>
        </w:rPr>
        <w:t> </w:t>
      </w:r>
      <w:r w:rsidR="00851F04" w:rsidRPr="00F01F94">
        <w:rPr>
          <w:rFonts w:ascii="Arial" w:hAnsi="Arial" w:cs="Arial"/>
          <w:noProof/>
        </w:rPr>
        <w:t> </w:t>
      </w:r>
      <w:r w:rsidR="00851F04" w:rsidRPr="00F01F94">
        <w:rPr>
          <w:rFonts w:ascii="Arial" w:hAnsi="Arial" w:cs="Arial"/>
          <w:noProof/>
        </w:rPr>
        <w:t> </w:t>
      </w:r>
      <w:r w:rsidR="00851F04" w:rsidRPr="00F01F94">
        <w:rPr>
          <w:rFonts w:ascii="Arial" w:hAnsi="Arial" w:cs="Arial"/>
          <w:noProof/>
        </w:rPr>
        <w:t> </w:t>
      </w:r>
      <w:r w:rsidR="00D04F90" w:rsidRPr="00F01F94">
        <w:rPr>
          <w:rFonts w:ascii="Arial" w:hAnsi="Arial" w:cs="Arial"/>
        </w:rPr>
        <w:fldChar w:fldCharType="end"/>
      </w:r>
      <w:bookmarkEnd w:id="4"/>
    </w:p>
    <w:p w:rsidR="00A75204" w:rsidRPr="00E0240B" w:rsidRDefault="00D04F90" w:rsidP="00FD4648">
      <w:pPr>
        <w:tabs>
          <w:tab w:val="right" w:pos="1440"/>
          <w:tab w:val="left" w:pos="1620"/>
        </w:tabs>
        <w:spacing w:line="360" w:lineRule="auto"/>
        <w:rPr>
          <w:rFonts w:ascii="Arial" w:hAnsi="Arial" w:cs="Arial"/>
        </w:rPr>
      </w:pPr>
      <w:r w:rsidRPr="00566E06">
        <w:rPr>
          <w:rFonts w:ascii="Garamond" w:hAnsi="Garamond"/>
        </w:rPr>
        <w:tab/>
      </w:r>
      <w:r w:rsidRPr="00566E06">
        <w:rPr>
          <w:rFonts w:ascii="Garamond" w:hAnsi="Garamond"/>
        </w:rPr>
        <w:tab/>
      </w:r>
      <w:r w:rsidRPr="00E0240B">
        <w:rPr>
          <w:rFonts w:ascii="Arial" w:hAnsi="Arial" w:cs="Arial"/>
        </w:rPr>
        <w:fldChar w:fldCharType="begin">
          <w:ffData>
            <w:name w:val="Address02"/>
            <w:enabled/>
            <w:calcOnExit w:val="0"/>
            <w:textInput/>
          </w:ffData>
        </w:fldChar>
      </w:r>
      <w:bookmarkStart w:id="5" w:name="Address02"/>
      <w:r w:rsidRPr="00E0240B">
        <w:rPr>
          <w:rFonts w:ascii="Arial" w:hAnsi="Arial" w:cs="Arial"/>
        </w:rPr>
        <w:instrText xml:space="preserve"> FORMTEXT </w:instrText>
      </w:r>
      <w:r w:rsidR="00E545C0" w:rsidRPr="00E0240B">
        <w:rPr>
          <w:rFonts w:ascii="Arial" w:hAnsi="Arial" w:cs="Arial"/>
        </w:rPr>
      </w:r>
      <w:r w:rsidRPr="00E0240B">
        <w:rPr>
          <w:rFonts w:ascii="Arial" w:hAnsi="Arial" w:cs="Arial"/>
        </w:rPr>
        <w:fldChar w:fldCharType="separate"/>
      </w:r>
      <w:r w:rsidR="00851F04" w:rsidRPr="00E0240B">
        <w:rPr>
          <w:rFonts w:ascii="Arial" w:hAnsi="Arial" w:cs="Arial"/>
          <w:noProof/>
        </w:rPr>
        <w:t> </w:t>
      </w:r>
      <w:r w:rsidR="00851F04" w:rsidRPr="00E0240B">
        <w:rPr>
          <w:rFonts w:ascii="Arial" w:hAnsi="Arial" w:cs="Arial"/>
          <w:noProof/>
        </w:rPr>
        <w:t> </w:t>
      </w:r>
      <w:r w:rsidR="00851F04" w:rsidRPr="00E0240B">
        <w:rPr>
          <w:rFonts w:ascii="Arial" w:hAnsi="Arial" w:cs="Arial"/>
          <w:noProof/>
        </w:rPr>
        <w:t> </w:t>
      </w:r>
      <w:r w:rsidR="00851F04" w:rsidRPr="00E0240B">
        <w:rPr>
          <w:rFonts w:ascii="Arial" w:hAnsi="Arial" w:cs="Arial"/>
          <w:noProof/>
        </w:rPr>
        <w:t> </w:t>
      </w:r>
      <w:r w:rsidR="00851F04" w:rsidRPr="00E0240B">
        <w:rPr>
          <w:rFonts w:ascii="Arial" w:hAnsi="Arial" w:cs="Arial"/>
          <w:noProof/>
        </w:rPr>
        <w:t> </w:t>
      </w:r>
      <w:r w:rsidRPr="00E0240B">
        <w:rPr>
          <w:rFonts w:ascii="Arial" w:hAnsi="Arial" w:cs="Arial"/>
        </w:rPr>
        <w:fldChar w:fldCharType="end"/>
      </w:r>
      <w:bookmarkEnd w:id="5"/>
    </w:p>
    <w:p w:rsidR="00A75204" w:rsidRPr="00E0240B" w:rsidRDefault="00D04F90" w:rsidP="00FD4648">
      <w:pPr>
        <w:tabs>
          <w:tab w:val="right" w:pos="1440"/>
          <w:tab w:val="left" w:pos="1620"/>
        </w:tabs>
        <w:spacing w:line="360" w:lineRule="auto"/>
        <w:rPr>
          <w:rFonts w:ascii="Arial" w:hAnsi="Arial" w:cs="Arial"/>
        </w:rPr>
      </w:pPr>
      <w:r w:rsidRPr="00566E06">
        <w:rPr>
          <w:rFonts w:ascii="Garamond" w:hAnsi="Garamond"/>
        </w:rPr>
        <w:tab/>
      </w:r>
      <w:r w:rsidRPr="00566E06">
        <w:rPr>
          <w:rFonts w:ascii="Garamond" w:hAnsi="Garamond"/>
        </w:rPr>
        <w:tab/>
      </w:r>
      <w:r w:rsidRPr="00E0240B">
        <w:rPr>
          <w:rFonts w:ascii="Arial" w:hAnsi="Arial" w:cs="Arial"/>
        </w:rPr>
        <w:fldChar w:fldCharType="begin">
          <w:ffData>
            <w:name w:val="Address03"/>
            <w:enabled/>
            <w:calcOnExit w:val="0"/>
            <w:textInput/>
          </w:ffData>
        </w:fldChar>
      </w:r>
      <w:bookmarkStart w:id="6" w:name="Address03"/>
      <w:r w:rsidRPr="00E0240B">
        <w:rPr>
          <w:rFonts w:ascii="Arial" w:hAnsi="Arial" w:cs="Arial"/>
        </w:rPr>
        <w:instrText xml:space="preserve"> FORMTEXT </w:instrText>
      </w:r>
      <w:r w:rsidR="00E545C0" w:rsidRPr="00E0240B">
        <w:rPr>
          <w:rFonts w:ascii="Arial" w:hAnsi="Arial" w:cs="Arial"/>
        </w:rPr>
      </w:r>
      <w:r w:rsidRPr="00E0240B">
        <w:rPr>
          <w:rFonts w:ascii="Arial" w:hAnsi="Arial" w:cs="Arial"/>
        </w:rPr>
        <w:fldChar w:fldCharType="separate"/>
      </w:r>
      <w:r w:rsidR="00851F04" w:rsidRPr="00E0240B">
        <w:rPr>
          <w:rFonts w:ascii="Arial" w:hAnsi="Arial" w:cs="Arial"/>
          <w:noProof/>
        </w:rPr>
        <w:t> </w:t>
      </w:r>
      <w:r w:rsidR="00851F04" w:rsidRPr="00E0240B">
        <w:rPr>
          <w:rFonts w:ascii="Arial" w:hAnsi="Arial" w:cs="Arial"/>
          <w:noProof/>
        </w:rPr>
        <w:t> </w:t>
      </w:r>
      <w:r w:rsidR="00851F04" w:rsidRPr="00E0240B">
        <w:rPr>
          <w:rFonts w:ascii="Arial" w:hAnsi="Arial" w:cs="Arial"/>
          <w:noProof/>
        </w:rPr>
        <w:t> </w:t>
      </w:r>
      <w:r w:rsidR="00851F04" w:rsidRPr="00E0240B">
        <w:rPr>
          <w:rFonts w:ascii="Arial" w:hAnsi="Arial" w:cs="Arial"/>
          <w:noProof/>
        </w:rPr>
        <w:t> </w:t>
      </w:r>
      <w:r w:rsidR="00851F04" w:rsidRPr="00E0240B">
        <w:rPr>
          <w:rFonts w:ascii="Arial" w:hAnsi="Arial" w:cs="Arial"/>
          <w:noProof/>
        </w:rPr>
        <w:t> </w:t>
      </w:r>
      <w:r w:rsidRPr="00E0240B">
        <w:rPr>
          <w:rFonts w:ascii="Arial" w:hAnsi="Arial" w:cs="Arial"/>
        </w:rPr>
        <w:fldChar w:fldCharType="end"/>
      </w:r>
      <w:bookmarkEnd w:id="6"/>
    </w:p>
    <w:p w:rsidR="00851F04" w:rsidRPr="00F01F94" w:rsidRDefault="00851F04" w:rsidP="00851F04">
      <w:pPr>
        <w:tabs>
          <w:tab w:val="right" w:pos="1440"/>
          <w:tab w:val="left" w:pos="1620"/>
        </w:tabs>
        <w:spacing w:line="360" w:lineRule="auto"/>
        <w:rPr>
          <w:rFonts w:ascii="Arial" w:hAnsi="Arial" w:cs="Arial"/>
        </w:rPr>
      </w:pPr>
      <w:r w:rsidRPr="00566E06">
        <w:rPr>
          <w:rFonts w:ascii="Garamond" w:hAnsi="Garamond" w:cs="Arial"/>
        </w:rPr>
        <w:tab/>
      </w:r>
      <w:r w:rsidRPr="00566E06">
        <w:rPr>
          <w:rFonts w:ascii="Garamond" w:hAnsi="Garamond"/>
        </w:rPr>
        <w:tab/>
      </w:r>
      <w:r w:rsidRPr="00F01F94">
        <w:rPr>
          <w:rFonts w:ascii="Arial" w:hAnsi="Arial" w:cs="Arial"/>
        </w:rPr>
        <w:fldChar w:fldCharType="begin">
          <w:ffData>
            <w:name w:val="Address03"/>
            <w:enabled/>
            <w:calcOnExit w:val="0"/>
            <w:textInput/>
          </w:ffData>
        </w:fldChar>
      </w:r>
      <w:r w:rsidRPr="00F01F94">
        <w:rPr>
          <w:rFonts w:ascii="Arial" w:hAnsi="Arial" w:cs="Arial"/>
        </w:rPr>
        <w:instrText xml:space="preserve"> FORMTEXT </w:instrText>
      </w:r>
      <w:r w:rsidRPr="00F01F94">
        <w:rPr>
          <w:rFonts w:ascii="Arial" w:hAnsi="Arial" w:cs="Arial"/>
        </w:rPr>
      </w:r>
      <w:r w:rsidRPr="00F01F94">
        <w:rPr>
          <w:rFonts w:ascii="Arial" w:hAnsi="Arial" w:cs="Arial"/>
        </w:rPr>
        <w:fldChar w:fldCharType="separate"/>
      </w:r>
      <w:r w:rsidR="00775563">
        <w:rPr>
          <w:rFonts w:ascii="Arial" w:hAnsi="Arial" w:cs="Arial"/>
        </w:rPr>
        <w:t> </w:t>
      </w:r>
      <w:r w:rsidR="00775563">
        <w:rPr>
          <w:rFonts w:ascii="Arial" w:hAnsi="Arial" w:cs="Arial"/>
        </w:rPr>
        <w:t> </w:t>
      </w:r>
      <w:r w:rsidR="00775563">
        <w:rPr>
          <w:rFonts w:ascii="Arial" w:hAnsi="Arial" w:cs="Arial"/>
        </w:rPr>
        <w:t> </w:t>
      </w:r>
      <w:r w:rsidR="00775563">
        <w:rPr>
          <w:rFonts w:ascii="Arial" w:hAnsi="Arial" w:cs="Arial"/>
        </w:rPr>
        <w:t> </w:t>
      </w:r>
      <w:r w:rsidR="00775563">
        <w:rPr>
          <w:rFonts w:ascii="Arial" w:hAnsi="Arial" w:cs="Arial"/>
        </w:rPr>
        <w:t> </w:t>
      </w:r>
      <w:r w:rsidRPr="00F01F94">
        <w:rPr>
          <w:rFonts w:ascii="Arial" w:hAnsi="Arial" w:cs="Arial"/>
        </w:rPr>
        <w:fldChar w:fldCharType="end"/>
      </w:r>
    </w:p>
    <w:p w:rsidR="00E31917" w:rsidRPr="00566E06" w:rsidRDefault="00D62B69" w:rsidP="00851F04">
      <w:pPr>
        <w:tabs>
          <w:tab w:val="right" w:pos="1440"/>
          <w:tab w:val="left" w:pos="1620"/>
        </w:tabs>
        <w:spacing w:line="360" w:lineRule="auto"/>
        <w:rPr>
          <w:rFonts w:ascii="Garamond" w:hAnsi="Garamond" w:cs="Arial"/>
        </w:rPr>
      </w:pPr>
      <w:r w:rsidRPr="00566E06">
        <w:rPr>
          <w:rFonts w:ascii="Garamond" w:hAnsi="Garamond"/>
        </w:rPr>
        <w:tab/>
      </w:r>
      <w:bookmarkStart w:id="7" w:name="OLE_LINK1"/>
    </w:p>
    <w:p w:rsidR="00A75204" w:rsidRPr="00566E06" w:rsidRDefault="00D62B69" w:rsidP="00851F04">
      <w:pPr>
        <w:pBdr>
          <w:bottom w:val="single" w:sz="12" w:space="7" w:color="auto"/>
        </w:pBdr>
        <w:tabs>
          <w:tab w:val="right" w:pos="1440"/>
          <w:tab w:val="left" w:pos="1620"/>
        </w:tabs>
        <w:spacing w:line="360" w:lineRule="auto"/>
        <w:rPr>
          <w:rFonts w:ascii="Garamond" w:hAnsi="Garamond" w:cs="Arial"/>
        </w:rPr>
      </w:pPr>
      <w:r w:rsidRPr="00566E06">
        <w:rPr>
          <w:rFonts w:ascii="Garamond" w:hAnsi="Garamond"/>
        </w:rPr>
        <w:tab/>
      </w:r>
      <w:r w:rsidR="00811708" w:rsidRPr="00566E06">
        <w:rPr>
          <w:rFonts w:ascii="Garamond" w:hAnsi="Garamond"/>
        </w:rPr>
        <w:t>Em</w:t>
      </w:r>
      <w:r w:rsidR="00E31917" w:rsidRPr="00566E06">
        <w:rPr>
          <w:rFonts w:ascii="Garamond" w:hAnsi="Garamond"/>
        </w:rPr>
        <w:t>ail</w:t>
      </w:r>
      <w:r w:rsidRPr="00566E06">
        <w:rPr>
          <w:rFonts w:ascii="Garamond" w:hAnsi="Garamond"/>
        </w:rPr>
        <w:tab/>
      </w:r>
      <w:r w:rsidR="00D04F90" w:rsidRPr="00E0240B">
        <w:rPr>
          <w:rFonts w:ascii="Arial" w:hAnsi="Arial" w:cs="Arial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8" w:name="EMail"/>
      <w:r w:rsidR="00D04F90" w:rsidRPr="00E0240B">
        <w:rPr>
          <w:rFonts w:ascii="Arial" w:hAnsi="Arial" w:cs="Arial"/>
        </w:rPr>
        <w:instrText xml:space="preserve"> FORMTEXT </w:instrText>
      </w:r>
      <w:r w:rsidR="00E545C0" w:rsidRPr="00E0240B">
        <w:rPr>
          <w:rFonts w:ascii="Arial" w:hAnsi="Arial" w:cs="Arial"/>
        </w:rPr>
      </w:r>
      <w:r w:rsidR="00D04F90" w:rsidRPr="00E0240B">
        <w:rPr>
          <w:rFonts w:ascii="Arial" w:hAnsi="Arial" w:cs="Arial"/>
        </w:rPr>
        <w:fldChar w:fldCharType="separate"/>
      </w:r>
      <w:r w:rsidR="00851F04" w:rsidRPr="00E0240B">
        <w:rPr>
          <w:rFonts w:ascii="Arial" w:hAnsi="Arial" w:cs="Arial"/>
          <w:noProof/>
        </w:rPr>
        <w:t> </w:t>
      </w:r>
      <w:r w:rsidR="00851F04" w:rsidRPr="00E0240B">
        <w:rPr>
          <w:rFonts w:ascii="Arial" w:hAnsi="Arial" w:cs="Arial"/>
          <w:noProof/>
        </w:rPr>
        <w:t> </w:t>
      </w:r>
      <w:r w:rsidR="00851F04" w:rsidRPr="00E0240B">
        <w:rPr>
          <w:rFonts w:ascii="Arial" w:hAnsi="Arial" w:cs="Arial"/>
          <w:noProof/>
        </w:rPr>
        <w:t> </w:t>
      </w:r>
      <w:r w:rsidR="00851F04" w:rsidRPr="00E0240B">
        <w:rPr>
          <w:rFonts w:ascii="Arial" w:hAnsi="Arial" w:cs="Arial"/>
          <w:noProof/>
        </w:rPr>
        <w:t> </w:t>
      </w:r>
      <w:r w:rsidR="00851F04" w:rsidRPr="00E0240B">
        <w:rPr>
          <w:rFonts w:ascii="Arial" w:hAnsi="Arial" w:cs="Arial"/>
          <w:noProof/>
        </w:rPr>
        <w:t> </w:t>
      </w:r>
      <w:r w:rsidR="00D04F90" w:rsidRPr="00E0240B">
        <w:rPr>
          <w:rFonts w:ascii="Arial" w:hAnsi="Arial" w:cs="Arial"/>
        </w:rPr>
        <w:fldChar w:fldCharType="end"/>
      </w:r>
      <w:bookmarkEnd w:id="8"/>
    </w:p>
    <w:p w:rsidR="00E31917" w:rsidRPr="00566E06" w:rsidRDefault="002C2855" w:rsidP="00BC2E37">
      <w:pPr>
        <w:spacing w:line="360" w:lineRule="auto"/>
        <w:jc w:val="center"/>
        <w:rPr>
          <w:rFonts w:ascii="Garamond" w:hAnsi="Garamond"/>
        </w:rPr>
      </w:pPr>
      <w:r w:rsidRPr="00566E06">
        <w:rPr>
          <w:rFonts w:ascii="Garamond" w:hAnsi="Garamond"/>
        </w:rPr>
        <w:t xml:space="preserve">IF YOU ARE PROPOSING A PAPER, </w:t>
      </w:r>
      <w:r w:rsidR="002D464A" w:rsidRPr="00566E06">
        <w:rPr>
          <w:rFonts w:ascii="Garamond" w:hAnsi="Garamond"/>
        </w:rPr>
        <w:t>YOU MUST CHECK BOTH BOXES</w:t>
      </w:r>
    </w:p>
    <w:p w:rsidR="004274CB" w:rsidRPr="00566E06" w:rsidRDefault="00C32E4C" w:rsidP="00F753B2">
      <w:pPr>
        <w:spacing w:line="360" w:lineRule="auto"/>
        <w:jc w:val="right"/>
        <w:rPr>
          <w:rFonts w:ascii="Garamond" w:hAnsi="Garamond"/>
          <w:sz w:val="20"/>
          <w:szCs w:val="20"/>
        </w:rPr>
      </w:pPr>
      <w:r w:rsidRPr="00566E06">
        <w:rPr>
          <w:rFonts w:ascii="Garamond" w:hAnsi="Garamond"/>
          <w:sz w:val="20"/>
          <w:szCs w:val="20"/>
        </w:rPr>
        <w:fldChar w:fldCharType="begin">
          <w:ffData>
            <w:name w:val="InPerson"/>
            <w:enabled/>
            <w:calcOnExit w:val="0"/>
            <w:checkBox>
              <w:size w:val="24"/>
              <w:default w:val="0"/>
            </w:checkBox>
          </w:ffData>
        </w:fldChar>
      </w:r>
      <w:bookmarkStart w:id="9" w:name="InPerson"/>
      <w:r w:rsidRPr="00566E06">
        <w:rPr>
          <w:rFonts w:ascii="Garamond" w:hAnsi="Garamond"/>
          <w:sz w:val="20"/>
          <w:szCs w:val="20"/>
        </w:rPr>
        <w:instrText xml:space="preserve"> FORMCHECKBOX </w:instrText>
      </w:r>
      <w:r w:rsidR="00CB6DFC" w:rsidRPr="00566E06">
        <w:rPr>
          <w:rFonts w:ascii="Garamond" w:hAnsi="Garamond"/>
          <w:sz w:val="20"/>
          <w:szCs w:val="20"/>
        </w:rPr>
      </w:r>
      <w:r w:rsidRPr="00566E06">
        <w:rPr>
          <w:rFonts w:ascii="Garamond" w:hAnsi="Garamond"/>
          <w:sz w:val="20"/>
          <w:szCs w:val="20"/>
        </w:rPr>
        <w:fldChar w:fldCharType="end"/>
      </w:r>
      <w:bookmarkEnd w:id="9"/>
      <w:r w:rsidR="00D04F90" w:rsidRPr="00566E06">
        <w:rPr>
          <w:rFonts w:ascii="Garamond" w:hAnsi="Garamond"/>
          <w:sz w:val="20"/>
          <w:szCs w:val="20"/>
        </w:rPr>
        <w:t xml:space="preserve"> </w:t>
      </w:r>
      <w:r w:rsidR="00E31917" w:rsidRPr="00566E06">
        <w:rPr>
          <w:rFonts w:ascii="Garamond" w:hAnsi="Garamond"/>
          <w:sz w:val="20"/>
          <w:szCs w:val="20"/>
        </w:rPr>
        <w:t xml:space="preserve">I confirm that I will deliver this paper </w:t>
      </w:r>
      <w:r w:rsidR="00DE0E4C" w:rsidRPr="00566E06">
        <w:rPr>
          <w:rFonts w:ascii="Garamond" w:hAnsi="Garamond"/>
          <w:sz w:val="20"/>
          <w:szCs w:val="20"/>
        </w:rPr>
        <w:t>in person within the</w:t>
      </w:r>
      <w:r w:rsidR="00E31917" w:rsidRPr="00566E06">
        <w:rPr>
          <w:rFonts w:ascii="Garamond" w:hAnsi="Garamond"/>
          <w:sz w:val="20"/>
          <w:szCs w:val="20"/>
        </w:rPr>
        <w:t xml:space="preserve"> </w:t>
      </w:r>
      <w:r w:rsidR="00DE0E4C" w:rsidRPr="00566E06">
        <w:rPr>
          <w:rFonts w:ascii="Garamond" w:hAnsi="Garamond"/>
          <w:sz w:val="20"/>
          <w:szCs w:val="20"/>
        </w:rPr>
        <w:t>time limit</w:t>
      </w:r>
      <w:r w:rsidR="00BC2E37" w:rsidRPr="00566E06">
        <w:rPr>
          <w:rFonts w:ascii="Garamond" w:hAnsi="Garamond"/>
          <w:sz w:val="20"/>
          <w:szCs w:val="20"/>
        </w:rPr>
        <w:t xml:space="preserve"> imposed by the session organizer</w:t>
      </w:r>
      <w:r w:rsidR="00E31917" w:rsidRPr="00566E06">
        <w:rPr>
          <w:rFonts w:ascii="Garamond" w:hAnsi="Garamond"/>
          <w:sz w:val="20"/>
          <w:szCs w:val="20"/>
        </w:rPr>
        <w:t>.</w:t>
      </w:r>
    </w:p>
    <w:p w:rsidR="004274CB" w:rsidRPr="00566E06" w:rsidRDefault="00D04F90" w:rsidP="004274CB">
      <w:pPr>
        <w:pBdr>
          <w:bottom w:val="single" w:sz="12" w:space="1" w:color="auto"/>
        </w:pBdr>
        <w:spacing w:line="360" w:lineRule="auto"/>
        <w:ind w:firstLine="720"/>
        <w:jc w:val="right"/>
        <w:rPr>
          <w:rFonts w:ascii="Garamond" w:hAnsi="Garamond"/>
          <w:sz w:val="20"/>
          <w:szCs w:val="20"/>
        </w:rPr>
      </w:pPr>
      <w:r w:rsidRPr="00566E06">
        <w:rPr>
          <w:rFonts w:ascii="Garamond" w:hAnsi="Garamond"/>
          <w:sz w:val="20"/>
          <w:szCs w:val="20"/>
        </w:rPr>
        <w:fldChar w:fldCharType="begin">
          <w:ffData>
            <w:name w:val="OneAbstract"/>
            <w:enabled/>
            <w:calcOnExit w:val="0"/>
            <w:checkBox>
              <w:size w:val="24"/>
              <w:default w:val="0"/>
            </w:checkBox>
          </w:ffData>
        </w:fldChar>
      </w:r>
      <w:bookmarkStart w:id="10" w:name="OneAbstract"/>
      <w:r w:rsidRPr="00566E06">
        <w:rPr>
          <w:rFonts w:ascii="Garamond" w:hAnsi="Garamond"/>
          <w:sz w:val="20"/>
          <w:szCs w:val="20"/>
        </w:rPr>
        <w:instrText xml:space="preserve"> FORMCHECKBOX </w:instrText>
      </w:r>
      <w:r w:rsidR="00CB6DFC" w:rsidRPr="00566E06">
        <w:rPr>
          <w:rFonts w:ascii="Garamond" w:hAnsi="Garamond"/>
          <w:sz w:val="20"/>
          <w:szCs w:val="20"/>
        </w:rPr>
      </w:r>
      <w:r w:rsidRPr="00566E06">
        <w:rPr>
          <w:rFonts w:ascii="Garamond" w:hAnsi="Garamond"/>
          <w:sz w:val="20"/>
          <w:szCs w:val="20"/>
        </w:rPr>
        <w:fldChar w:fldCharType="end"/>
      </w:r>
      <w:bookmarkEnd w:id="10"/>
      <w:r w:rsidRPr="00566E06">
        <w:rPr>
          <w:rFonts w:ascii="Garamond" w:hAnsi="Garamond"/>
          <w:sz w:val="20"/>
          <w:szCs w:val="20"/>
        </w:rPr>
        <w:t xml:space="preserve"> </w:t>
      </w:r>
      <w:r w:rsidR="00A75204" w:rsidRPr="00566E06">
        <w:rPr>
          <w:rFonts w:ascii="Garamond" w:hAnsi="Garamond"/>
          <w:sz w:val="20"/>
          <w:szCs w:val="20"/>
        </w:rPr>
        <w:t>I confirm that I am submitting only one abstract to only one session.</w:t>
      </w:r>
      <w:r w:rsidR="004274CB" w:rsidRPr="00566E06">
        <w:rPr>
          <w:rFonts w:ascii="Garamond" w:hAnsi="Garamond"/>
        </w:rPr>
        <w:br/>
      </w:r>
      <w:r w:rsidR="004274CB" w:rsidRPr="00566E06">
        <w:rPr>
          <w:rFonts w:ascii="Garamond" w:hAnsi="Garamond"/>
          <w:sz w:val="20"/>
          <w:szCs w:val="20"/>
        </w:rPr>
        <w:t xml:space="preserve">Currently enrolled undergraduates may propose a paper </w:t>
      </w:r>
      <w:r w:rsidR="004274CB" w:rsidRPr="00566E06">
        <w:rPr>
          <w:rFonts w:ascii="Garamond" w:hAnsi="Garamond"/>
          <w:b/>
          <w:sz w:val="20"/>
          <w:szCs w:val="20"/>
        </w:rPr>
        <w:t>only</w:t>
      </w:r>
      <w:r w:rsidR="004274CB" w:rsidRPr="00566E06">
        <w:rPr>
          <w:rFonts w:ascii="Garamond" w:hAnsi="Garamond"/>
          <w:sz w:val="20"/>
          <w:szCs w:val="20"/>
        </w:rPr>
        <w:t xml:space="preserve"> for the “Papers by Undergraduates” Special Session(s).</w:t>
      </w:r>
      <w:bookmarkEnd w:id="7"/>
    </w:p>
    <w:p w:rsidR="00851F04" w:rsidRPr="00566E06" w:rsidRDefault="00A75204" w:rsidP="003630C2">
      <w:pPr>
        <w:jc w:val="center"/>
        <w:rPr>
          <w:rFonts w:ascii="Garamond" w:hAnsi="Garamond"/>
          <w:b/>
          <w:sz w:val="28"/>
          <w:szCs w:val="28"/>
        </w:rPr>
      </w:pPr>
      <w:r w:rsidRPr="00566E06">
        <w:rPr>
          <w:rFonts w:ascii="Garamond" w:hAnsi="Garamond"/>
          <w:b/>
          <w:sz w:val="28"/>
          <w:szCs w:val="28"/>
        </w:rPr>
        <w:t>A</w:t>
      </w:r>
      <w:r w:rsidR="00FC0028" w:rsidRPr="00566E06">
        <w:rPr>
          <w:rFonts w:ascii="Garamond" w:hAnsi="Garamond"/>
          <w:b/>
          <w:sz w:val="28"/>
          <w:szCs w:val="28"/>
        </w:rPr>
        <w:t xml:space="preserve">udio-Visual </w:t>
      </w:r>
      <w:r w:rsidRPr="00566E06">
        <w:rPr>
          <w:rFonts w:ascii="Garamond" w:hAnsi="Garamond"/>
          <w:b/>
          <w:sz w:val="28"/>
          <w:szCs w:val="28"/>
        </w:rPr>
        <w:t>Equipment</w:t>
      </w:r>
    </w:p>
    <w:p w:rsidR="00851F04" w:rsidRPr="00566E06" w:rsidRDefault="00851F04" w:rsidP="003B39E0">
      <w:pPr>
        <w:rPr>
          <w:rFonts w:ascii="Garamond" w:hAnsi="Garamond"/>
          <w:sz w:val="16"/>
          <w:szCs w:val="16"/>
        </w:rPr>
      </w:pPr>
    </w:p>
    <w:p w:rsidR="00770451" w:rsidRPr="00566E06" w:rsidRDefault="00D04F90" w:rsidP="009B0825">
      <w:pPr>
        <w:rPr>
          <w:rFonts w:ascii="Garamond" w:hAnsi="Garamond"/>
          <w:sz w:val="22"/>
          <w:szCs w:val="22"/>
        </w:rPr>
      </w:pPr>
      <w:r w:rsidRPr="00566E06">
        <w:rPr>
          <w:rFonts w:ascii="Garamond" w:hAnsi="Garamond"/>
          <w:sz w:val="22"/>
          <w:szCs w:val="22"/>
        </w:rPr>
        <w:fldChar w:fldCharType="begin">
          <w:ffData>
            <w:name w:val="None"/>
            <w:enabled/>
            <w:calcOnExit w:val="0"/>
            <w:checkBox>
              <w:size w:val="24"/>
              <w:default w:val="0"/>
            </w:checkBox>
          </w:ffData>
        </w:fldChar>
      </w:r>
      <w:bookmarkStart w:id="11" w:name="None"/>
      <w:r w:rsidRPr="00566E06">
        <w:rPr>
          <w:rFonts w:ascii="Garamond" w:hAnsi="Garamond"/>
          <w:sz w:val="22"/>
          <w:szCs w:val="22"/>
        </w:rPr>
        <w:instrText xml:space="preserve"> FORMCHECKBOX </w:instrText>
      </w:r>
      <w:r w:rsidR="00CB6DFC" w:rsidRPr="00566E06">
        <w:rPr>
          <w:rFonts w:ascii="Garamond" w:hAnsi="Garamond"/>
          <w:sz w:val="22"/>
          <w:szCs w:val="22"/>
        </w:rPr>
      </w:r>
      <w:r w:rsidRPr="00566E06">
        <w:rPr>
          <w:rFonts w:ascii="Garamond" w:hAnsi="Garamond"/>
          <w:sz w:val="22"/>
          <w:szCs w:val="22"/>
        </w:rPr>
        <w:fldChar w:fldCharType="end"/>
      </w:r>
      <w:bookmarkEnd w:id="11"/>
      <w:r w:rsidR="00C60CC0" w:rsidRPr="00566E06">
        <w:rPr>
          <w:rFonts w:ascii="Garamond" w:hAnsi="Garamond"/>
          <w:sz w:val="22"/>
          <w:szCs w:val="22"/>
        </w:rPr>
        <w:t xml:space="preserve"> </w:t>
      </w:r>
      <w:r w:rsidR="001A456D" w:rsidRPr="00566E06">
        <w:rPr>
          <w:rFonts w:ascii="Garamond" w:hAnsi="Garamond"/>
          <w:sz w:val="22"/>
          <w:szCs w:val="22"/>
        </w:rPr>
        <w:t xml:space="preserve">I do </w:t>
      </w:r>
      <w:r w:rsidR="001A456D" w:rsidRPr="00566E06">
        <w:rPr>
          <w:rFonts w:ascii="Garamond" w:hAnsi="Garamond"/>
          <w:b/>
          <w:sz w:val="22"/>
          <w:szCs w:val="22"/>
        </w:rPr>
        <w:t>not</w:t>
      </w:r>
      <w:r w:rsidR="001A456D" w:rsidRPr="00566E06">
        <w:rPr>
          <w:rFonts w:ascii="Garamond" w:hAnsi="Garamond"/>
          <w:sz w:val="22"/>
          <w:szCs w:val="22"/>
        </w:rPr>
        <w:t xml:space="preserve"> need any AV equipment.</w:t>
      </w:r>
    </w:p>
    <w:p w:rsidR="00454D6B" w:rsidRPr="00566E06" w:rsidRDefault="00454D6B" w:rsidP="009B0825">
      <w:pPr>
        <w:rPr>
          <w:rFonts w:ascii="Garamond" w:hAnsi="Garamond"/>
          <w:sz w:val="22"/>
          <w:szCs w:val="22"/>
        </w:rPr>
      </w:pPr>
    </w:p>
    <w:p w:rsidR="00851F04" w:rsidRPr="00566E06" w:rsidRDefault="00851F04" w:rsidP="009B0825">
      <w:pPr>
        <w:rPr>
          <w:rFonts w:ascii="Garamond" w:hAnsi="Garamond"/>
          <w:sz w:val="22"/>
          <w:szCs w:val="22"/>
        </w:rPr>
      </w:pPr>
    </w:p>
    <w:p w:rsidR="00454D6B" w:rsidRPr="00566E06" w:rsidRDefault="00454D6B" w:rsidP="009B0825">
      <w:pPr>
        <w:spacing w:line="360" w:lineRule="auto"/>
        <w:rPr>
          <w:rFonts w:ascii="Garamond" w:hAnsi="Garamond"/>
          <w:sz w:val="16"/>
          <w:szCs w:val="16"/>
        </w:rPr>
        <w:sectPr w:rsidR="00454D6B" w:rsidRPr="00566E06" w:rsidSect="00F416EC">
          <w:footerReference w:type="default" r:id="rId8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EF6936" w:rsidRPr="00566E06" w:rsidRDefault="00D04F90" w:rsidP="00691515">
      <w:pPr>
        <w:rPr>
          <w:rFonts w:ascii="Garamond" w:hAnsi="Garamond"/>
          <w:sz w:val="22"/>
          <w:szCs w:val="22"/>
        </w:rPr>
      </w:pPr>
      <w:r w:rsidRPr="00566E06">
        <w:rPr>
          <w:rFonts w:ascii="Garamond" w:hAnsi="Garamond"/>
          <w:sz w:val="22"/>
          <w:szCs w:val="22"/>
        </w:rPr>
        <w:lastRenderedPageBreak/>
        <w:fldChar w:fldCharType="begin">
          <w:ffData>
            <w:name w:val="Data"/>
            <w:enabled/>
            <w:calcOnExit w:val="0"/>
            <w:checkBox>
              <w:size w:val="24"/>
              <w:default w:val="0"/>
            </w:checkBox>
          </w:ffData>
        </w:fldChar>
      </w:r>
      <w:bookmarkStart w:id="12" w:name="Data"/>
      <w:r w:rsidRPr="00566E06">
        <w:rPr>
          <w:rFonts w:ascii="Garamond" w:hAnsi="Garamond"/>
          <w:sz w:val="22"/>
          <w:szCs w:val="22"/>
        </w:rPr>
        <w:instrText xml:space="preserve"> FORMCHECKBOX </w:instrText>
      </w:r>
      <w:r w:rsidR="00CB6DFC" w:rsidRPr="00566E06">
        <w:rPr>
          <w:rFonts w:ascii="Garamond" w:hAnsi="Garamond"/>
          <w:sz w:val="22"/>
          <w:szCs w:val="22"/>
        </w:rPr>
      </w:r>
      <w:r w:rsidRPr="00566E06">
        <w:rPr>
          <w:rFonts w:ascii="Garamond" w:hAnsi="Garamond"/>
          <w:sz w:val="22"/>
          <w:szCs w:val="22"/>
        </w:rPr>
        <w:fldChar w:fldCharType="end"/>
      </w:r>
      <w:bookmarkEnd w:id="12"/>
      <w:r w:rsidR="00C60CC0" w:rsidRPr="00566E06">
        <w:rPr>
          <w:rFonts w:ascii="Garamond" w:hAnsi="Garamond"/>
          <w:sz w:val="22"/>
          <w:szCs w:val="22"/>
        </w:rPr>
        <w:t xml:space="preserve"> </w:t>
      </w:r>
      <w:r w:rsidR="00454D6B" w:rsidRPr="00566E06">
        <w:rPr>
          <w:rFonts w:ascii="Garamond" w:hAnsi="Garamond"/>
          <w:sz w:val="22"/>
          <w:szCs w:val="22"/>
        </w:rPr>
        <w:t xml:space="preserve">data projector for use with </w:t>
      </w:r>
      <w:r w:rsidR="00EF6936" w:rsidRPr="00566E06">
        <w:rPr>
          <w:rFonts w:ascii="Garamond" w:hAnsi="Garamond"/>
          <w:sz w:val="22"/>
          <w:szCs w:val="22"/>
        </w:rPr>
        <w:t xml:space="preserve">speaker’s laptop </w:t>
      </w:r>
    </w:p>
    <w:p w:rsidR="00691515" w:rsidRPr="00566E06" w:rsidRDefault="00691515" w:rsidP="00691515">
      <w:pPr>
        <w:rPr>
          <w:rFonts w:ascii="Garamond" w:hAnsi="Garamond"/>
          <w:sz w:val="22"/>
          <w:szCs w:val="22"/>
        </w:rPr>
      </w:pPr>
    </w:p>
    <w:p w:rsidR="008B7198" w:rsidRPr="00566E06" w:rsidRDefault="00D04F90" w:rsidP="00691515">
      <w:pPr>
        <w:ind w:left="360" w:hanging="360"/>
        <w:rPr>
          <w:rFonts w:ascii="Garamond" w:hAnsi="Garamond"/>
          <w:sz w:val="22"/>
          <w:szCs w:val="22"/>
        </w:rPr>
      </w:pPr>
      <w:r w:rsidRPr="00566E06">
        <w:rPr>
          <w:rFonts w:ascii="Garamond" w:hAnsi="Garamond"/>
          <w:sz w:val="22"/>
          <w:szCs w:val="22"/>
        </w:rPr>
        <w:fldChar w:fldCharType="begin">
          <w:ffData>
            <w:name w:val="Blackboard"/>
            <w:enabled/>
            <w:calcOnExit w:val="0"/>
            <w:checkBox>
              <w:size w:val="24"/>
              <w:default w:val="0"/>
            </w:checkBox>
          </w:ffData>
        </w:fldChar>
      </w:r>
      <w:bookmarkStart w:id="13" w:name="Blackboard"/>
      <w:r w:rsidRPr="00566E06">
        <w:rPr>
          <w:rFonts w:ascii="Garamond" w:hAnsi="Garamond"/>
          <w:sz w:val="22"/>
          <w:szCs w:val="22"/>
        </w:rPr>
        <w:instrText xml:space="preserve"> FORMCHECKBOX </w:instrText>
      </w:r>
      <w:r w:rsidR="00CB6DFC" w:rsidRPr="00566E06">
        <w:rPr>
          <w:rFonts w:ascii="Garamond" w:hAnsi="Garamond"/>
          <w:sz w:val="22"/>
          <w:szCs w:val="22"/>
        </w:rPr>
      </w:r>
      <w:r w:rsidRPr="00566E06">
        <w:rPr>
          <w:rFonts w:ascii="Garamond" w:hAnsi="Garamond"/>
          <w:sz w:val="22"/>
          <w:szCs w:val="22"/>
        </w:rPr>
        <w:fldChar w:fldCharType="end"/>
      </w:r>
      <w:bookmarkEnd w:id="13"/>
      <w:r w:rsidRPr="00566E06">
        <w:rPr>
          <w:rFonts w:ascii="Garamond" w:hAnsi="Garamond"/>
          <w:sz w:val="22"/>
          <w:szCs w:val="22"/>
        </w:rPr>
        <w:t xml:space="preserve"> </w:t>
      </w:r>
      <w:r w:rsidR="008B7198" w:rsidRPr="00566E06">
        <w:rPr>
          <w:rFonts w:ascii="Garamond" w:hAnsi="Garamond"/>
          <w:sz w:val="22"/>
          <w:szCs w:val="22"/>
        </w:rPr>
        <w:t>data projector for use with speaker’s laptop</w:t>
      </w:r>
    </w:p>
    <w:p w:rsidR="008B7198" w:rsidRPr="00566E06" w:rsidRDefault="008B7198" w:rsidP="00691515">
      <w:pPr>
        <w:ind w:left="360" w:hanging="360"/>
        <w:rPr>
          <w:rFonts w:ascii="Garamond" w:hAnsi="Garamond"/>
          <w:sz w:val="22"/>
          <w:szCs w:val="22"/>
        </w:rPr>
      </w:pPr>
      <w:r w:rsidRPr="00566E06">
        <w:rPr>
          <w:rFonts w:ascii="Garamond" w:hAnsi="Garamond"/>
          <w:sz w:val="22"/>
          <w:szCs w:val="22"/>
        </w:rPr>
        <w:tab/>
      </w:r>
      <w:r w:rsidRPr="00566E06">
        <w:rPr>
          <w:rFonts w:ascii="Garamond" w:hAnsi="Garamond"/>
          <w:sz w:val="22"/>
          <w:szCs w:val="22"/>
        </w:rPr>
        <w:tab/>
        <w:t>(HDMI cable preferred)</w:t>
      </w:r>
    </w:p>
    <w:p w:rsidR="00691515" w:rsidRPr="00566E06" w:rsidRDefault="00691515" w:rsidP="00691515">
      <w:pPr>
        <w:ind w:left="360" w:hanging="360"/>
        <w:rPr>
          <w:rFonts w:ascii="Garamond" w:hAnsi="Garamond"/>
          <w:sz w:val="22"/>
          <w:szCs w:val="22"/>
        </w:rPr>
      </w:pPr>
    </w:p>
    <w:p w:rsidR="003B39E0" w:rsidRPr="00566E06" w:rsidRDefault="00D04F90" w:rsidP="00691515">
      <w:pPr>
        <w:rPr>
          <w:rFonts w:ascii="Garamond" w:hAnsi="Garamond"/>
          <w:sz w:val="20"/>
          <w:szCs w:val="20"/>
        </w:rPr>
      </w:pPr>
      <w:r w:rsidRPr="00566E06">
        <w:rPr>
          <w:rFonts w:ascii="Garamond" w:hAnsi="Garamond"/>
          <w:sz w:val="22"/>
          <w:szCs w:val="22"/>
        </w:rPr>
        <w:fldChar w:fldCharType="begin">
          <w:ffData>
            <w:name w:val="Overhead"/>
            <w:enabled/>
            <w:calcOnExit w:val="0"/>
            <w:checkBox>
              <w:size w:val="24"/>
              <w:default w:val="0"/>
            </w:checkBox>
          </w:ffData>
        </w:fldChar>
      </w:r>
      <w:bookmarkStart w:id="14" w:name="Overhead"/>
      <w:r w:rsidRPr="00566E06">
        <w:rPr>
          <w:rFonts w:ascii="Garamond" w:hAnsi="Garamond"/>
          <w:sz w:val="22"/>
          <w:szCs w:val="22"/>
        </w:rPr>
        <w:instrText xml:space="preserve"> FORMCHECKBOX </w:instrText>
      </w:r>
      <w:r w:rsidR="00CB6DFC" w:rsidRPr="00566E06">
        <w:rPr>
          <w:rFonts w:ascii="Garamond" w:hAnsi="Garamond"/>
          <w:sz w:val="22"/>
          <w:szCs w:val="22"/>
        </w:rPr>
      </w:r>
      <w:r w:rsidRPr="00566E06">
        <w:rPr>
          <w:rFonts w:ascii="Garamond" w:hAnsi="Garamond"/>
          <w:sz w:val="22"/>
          <w:szCs w:val="22"/>
        </w:rPr>
        <w:fldChar w:fldCharType="end"/>
      </w:r>
      <w:bookmarkEnd w:id="14"/>
      <w:r w:rsidRPr="00566E06">
        <w:rPr>
          <w:rFonts w:ascii="Garamond" w:hAnsi="Garamond"/>
          <w:sz w:val="22"/>
          <w:szCs w:val="22"/>
        </w:rPr>
        <w:t xml:space="preserve"> </w:t>
      </w:r>
      <w:r w:rsidR="008B7198" w:rsidRPr="00566E06">
        <w:rPr>
          <w:rFonts w:ascii="Garamond" w:hAnsi="Garamond"/>
          <w:sz w:val="22"/>
          <w:szCs w:val="22"/>
        </w:rPr>
        <w:t>whiteboard</w:t>
      </w:r>
    </w:p>
    <w:p w:rsidR="00D04F90" w:rsidRPr="00566E06" w:rsidRDefault="00D04F90" w:rsidP="00691515">
      <w:pPr>
        <w:ind w:left="720" w:hanging="720"/>
        <w:rPr>
          <w:rFonts w:ascii="Garamond" w:hAnsi="Garamond"/>
          <w:sz w:val="22"/>
          <w:szCs w:val="22"/>
        </w:rPr>
      </w:pPr>
      <w:r w:rsidRPr="00566E06">
        <w:rPr>
          <w:rFonts w:ascii="Garamond" w:hAnsi="Garamond"/>
          <w:sz w:val="22"/>
          <w:szCs w:val="22"/>
        </w:rPr>
        <w:lastRenderedPageBreak/>
        <w:fldChar w:fldCharType="begin">
          <w:ffData>
            <w:name w:val="VHS"/>
            <w:enabled/>
            <w:calcOnExit w:val="0"/>
            <w:checkBox>
              <w:size w:val="24"/>
              <w:default w:val="0"/>
            </w:checkBox>
          </w:ffData>
        </w:fldChar>
      </w:r>
      <w:bookmarkStart w:id="15" w:name="VHS"/>
      <w:r w:rsidRPr="00566E06">
        <w:rPr>
          <w:rFonts w:ascii="Garamond" w:hAnsi="Garamond"/>
          <w:sz w:val="22"/>
          <w:szCs w:val="22"/>
        </w:rPr>
        <w:instrText xml:space="preserve"> FORMCHECKBOX </w:instrText>
      </w:r>
      <w:r w:rsidR="00CB6DFC" w:rsidRPr="00566E06">
        <w:rPr>
          <w:rFonts w:ascii="Garamond" w:hAnsi="Garamond"/>
          <w:sz w:val="22"/>
          <w:szCs w:val="22"/>
        </w:rPr>
      </w:r>
      <w:r w:rsidRPr="00566E06">
        <w:rPr>
          <w:rFonts w:ascii="Garamond" w:hAnsi="Garamond"/>
          <w:sz w:val="22"/>
          <w:szCs w:val="22"/>
        </w:rPr>
        <w:fldChar w:fldCharType="end"/>
      </w:r>
      <w:bookmarkEnd w:id="15"/>
      <w:r w:rsidR="00C60CC0" w:rsidRPr="00566E06">
        <w:rPr>
          <w:rFonts w:ascii="Garamond" w:hAnsi="Garamond"/>
          <w:sz w:val="22"/>
          <w:szCs w:val="22"/>
        </w:rPr>
        <w:t xml:space="preserve"> </w:t>
      </w:r>
      <w:r w:rsidR="008B7198" w:rsidRPr="00566E06">
        <w:rPr>
          <w:rFonts w:ascii="Garamond" w:hAnsi="Garamond"/>
          <w:sz w:val="22"/>
          <w:szCs w:val="22"/>
        </w:rPr>
        <w:t>speakers for laptop</w:t>
      </w:r>
    </w:p>
    <w:p w:rsidR="00691515" w:rsidRPr="00566E06" w:rsidRDefault="00691515" w:rsidP="00691515">
      <w:pPr>
        <w:ind w:left="720" w:hanging="720"/>
        <w:rPr>
          <w:rFonts w:ascii="Garamond" w:hAnsi="Garamond"/>
          <w:sz w:val="22"/>
          <w:szCs w:val="22"/>
        </w:rPr>
      </w:pPr>
    </w:p>
    <w:p w:rsidR="00FD4648" w:rsidRPr="00566E06" w:rsidRDefault="00D04F90" w:rsidP="00691515">
      <w:pPr>
        <w:ind w:left="720" w:hanging="720"/>
        <w:rPr>
          <w:rFonts w:ascii="Garamond" w:hAnsi="Garamond"/>
          <w:sz w:val="22"/>
          <w:szCs w:val="22"/>
        </w:rPr>
      </w:pPr>
      <w:r w:rsidRPr="00566E06">
        <w:rPr>
          <w:rFonts w:ascii="Garamond" w:hAnsi="Garamond"/>
          <w:sz w:val="22"/>
          <w:szCs w:val="22"/>
        </w:rPr>
        <w:fldChar w:fldCharType="begin">
          <w:ffData>
            <w:name w:val="CD"/>
            <w:enabled/>
            <w:calcOnExit w:val="0"/>
            <w:checkBox>
              <w:size w:val="24"/>
              <w:default w:val="0"/>
            </w:checkBox>
          </w:ffData>
        </w:fldChar>
      </w:r>
      <w:bookmarkStart w:id="16" w:name="CD"/>
      <w:r w:rsidRPr="00566E06">
        <w:rPr>
          <w:rFonts w:ascii="Garamond" w:hAnsi="Garamond"/>
          <w:sz w:val="22"/>
          <w:szCs w:val="22"/>
        </w:rPr>
        <w:instrText xml:space="preserve"> FORMCHECKBOX </w:instrText>
      </w:r>
      <w:r w:rsidR="00CB6DFC" w:rsidRPr="00566E06">
        <w:rPr>
          <w:rFonts w:ascii="Garamond" w:hAnsi="Garamond"/>
          <w:sz w:val="22"/>
          <w:szCs w:val="22"/>
        </w:rPr>
      </w:r>
      <w:r w:rsidRPr="00566E06">
        <w:rPr>
          <w:rFonts w:ascii="Garamond" w:hAnsi="Garamond"/>
          <w:sz w:val="22"/>
          <w:szCs w:val="22"/>
        </w:rPr>
        <w:fldChar w:fldCharType="end"/>
      </w:r>
      <w:bookmarkEnd w:id="16"/>
      <w:r w:rsidR="00C60CC0" w:rsidRPr="00566E06">
        <w:rPr>
          <w:rFonts w:ascii="Garamond" w:hAnsi="Garamond"/>
          <w:sz w:val="22"/>
          <w:szCs w:val="22"/>
        </w:rPr>
        <w:t xml:space="preserve"> </w:t>
      </w:r>
      <w:r w:rsidR="008B7198" w:rsidRPr="00566E06">
        <w:rPr>
          <w:rFonts w:ascii="Garamond" w:hAnsi="Garamond"/>
          <w:sz w:val="22"/>
          <w:szCs w:val="22"/>
        </w:rPr>
        <w:t>DVD player</w:t>
      </w:r>
    </w:p>
    <w:p w:rsidR="00691515" w:rsidRPr="00566E06" w:rsidRDefault="00691515" w:rsidP="00691515">
      <w:pPr>
        <w:rPr>
          <w:rFonts w:ascii="Garamond" w:hAnsi="Garamond"/>
          <w:sz w:val="22"/>
          <w:szCs w:val="22"/>
        </w:rPr>
      </w:pPr>
    </w:p>
    <w:p w:rsidR="00FD4648" w:rsidRPr="00566E06" w:rsidRDefault="00D04F90" w:rsidP="00691515">
      <w:pPr>
        <w:rPr>
          <w:rFonts w:ascii="Garamond" w:hAnsi="Garamond"/>
          <w:sz w:val="22"/>
          <w:szCs w:val="22"/>
        </w:rPr>
        <w:sectPr w:rsidR="00FD4648" w:rsidRPr="00566E06" w:rsidSect="00FD4648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  <w:r w:rsidRPr="00566E06">
        <w:rPr>
          <w:rFonts w:ascii="Garamond" w:hAnsi="Garamond"/>
          <w:sz w:val="22"/>
          <w:szCs w:val="22"/>
        </w:rPr>
        <w:fldChar w:fldCharType="begin">
          <w:ffData>
            <w:name w:val="Cassette"/>
            <w:enabled/>
            <w:calcOnExit w:val="0"/>
            <w:checkBox>
              <w:size w:val="24"/>
              <w:default w:val="0"/>
            </w:checkBox>
          </w:ffData>
        </w:fldChar>
      </w:r>
      <w:bookmarkStart w:id="17" w:name="Cassette"/>
      <w:r w:rsidRPr="00566E06">
        <w:rPr>
          <w:rFonts w:ascii="Garamond" w:hAnsi="Garamond"/>
          <w:sz w:val="22"/>
          <w:szCs w:val="22"/>
        </w:rPr>
        <w:instrText xml:space="preserve"> FORMCHECKBOX </w:instrText>
      </w:r>
      <w:r w:rsidR="00CB6DFC" w:rsidRPr="00566E06">
        <w:rPr>
          <w:rFonts w:ascii="Garamond" w:hAnsi="Garamond"/>
          <w:sz w:val="22"/>
          <w:szCs w:val="22"/>
        </w:rPr>
      </w:r>
      <w:r w:rsidRPr="00566E06">
        <w:rPr>
          <w:rFonts w:ascii="Garamond" w:hAnsi="Garamond"/>
          <w:sz w:val="22"/>
          <w:szCs w:val="22"/>
        </w:rPr>
        <w:fldChar w:fldCharType="end"/>
      </w:r>
      <w:bookmarkEnd w:id="17"/>
      <w:r w:rsidRPr="00566E06">
        <w:rPr>
          <w:rFonts w:ascii="Garamond" w:hAnsi="Garamond"/>
          <w:sz w:val="22"/>
          <w:szCs w:val="22"/>
        </w:rPr>
        <w:t xml:space="preserve"> </w:t>
      </w:r>
      <w:r w:rsidR="008B7198" w:rsidRPr="00566E06">
        <w:rPr>
          <w:rFonts w:ascii="Garamond" w:hAnsi="Garamond"/>
          <w:sz w:val="22"/>
          <w:szCs w:val="22"/>
        </w:rPr>
        <w:t>Blu-ray player</w:t>
      </w:r>
    </w:p>
    <w:p w:rsidR="00691515" w:rsidRPr="00566E06" w:rsidRDefault="00691515" w:rsidP="00691515">
      <w:pPr>
        <w:rPr>
          <w:rFonts w:ascii="Garamond" w:hAnsi="Garamond"/>
          <w:sz w:val="22"/>
          <w:szCs w:val="22"/>
        </w:rPr>
      </w:pPr>
    </w:p>
    <w:p w:rsidR="00880DB8" w:rsidRPr="00566E06" w:rsidRDefault="00880DB8" w:rsidP="00691515">
      <w:pPr>
        <w:rPr>
          <w:rFonts w:ascii="Garamond" w:hAnsi="Garamond"/>
          <w:sz w:val="22"/>
          <w:szCs w:val="22"/>
        </w:rPr>
      </w:pPr>
    </w:p>
    <w:p w:rsidR="00735469" w:rsidRPr="00566E06" w:rsidRDefault="005B4740" w:rsidP="00691515">
      <w:pPr>
        <w:rPr>
          <w:rFonts w:ascii="Garamond" w:hAnsi="Garamond" w:cs="Arial"/>
        </w:rPr>
      </w:pPr>
      <w:r w:rsidRPr="00566E06">
        <w:rPr>
          <w:rFonts w:ascii="Garamond" w:hAnsi="Garamond"/>
          <w:sz w:val="22"/>
          <w:szCs w:val="22"/>
        </w:rPr>
        <w:t>Other</w:t>
      </w:r>
      <w:r w:rsidR="00FD4648" w:rsidRPr="00566E06">
        <w:rPr>
          <w:rFonts w:ascii="Garamond" w:hAnsi="Garamond"/>
          <w:sz w:val="22"/>
          <w:szCs w:val="22"/>
        </w:rPr>
        <w:t xml:space="preserve"> AV request:</w:t>
      </w:r>
      <w:r w:rsidR="00FD4648" w:rsidRPr="00566E06">
        <w:rPr>
          <w:rFonts w:ascii="Garamond" w:hAnsi="Garamond"/>
          <w:sz w:val="20"/>
          <w:szCs w:val="20"/>
        </w:rPr>
        <w:t xml:space="preserve"> </w:t>
      </w:r>
      <w:r w:rsidR="00D04F90" w:rsidRPr="00566E06">
        <w:rPr>
          <w:rFonts w:ascii="Garamond" w:hAnsi="Garamond"/>
          <w:sz w:val="20"/>
          <w:szCs w:val="20"/>
        </w:rPr>
        <w:t xml:space="preserve"> </w:t>
      </w:r>
      <w:r w:rsidR="00D04F90" w:rsidRPr="00F83F38">
        <w:rPr>
          <w:rFonts w:ascii="Arial" w:hAnsi="Arial" w:cs="Arial"/>
        </w:rPr>
        <w:fldChar w:fldCharType="begin">
          <w:ffData>
            <w:name w:val="Special"/>
            <w:enabled/>
            <w:calcOnExit w:val="0"/>
            <w:textInput/>
          </w:ffData>
        </w:fldChar>
      </w:r>
      <w:bookmarkStart w:id="18" w:name="Special"/>
      <w:r w:rsidR="00D04F90" w:rsidRPr="00F83F38">
        <w:rPr>
          <w:rFonts w:ascii="Arial" w:hAnsi="Arial" w:cs="Arial"/>
        </w:rPr>
        <w:instrText xml:space="preserve"> FORMTEXT </w:instrText>
      </w:r>
      <w:r w:rsidR="00E545C0" w:rsidRPr="00F83F38">
        <w:rPr>
          <w:rFonts w:ascii="Arial" w:hAnsi="Arial" w:cs="Arial"/>
        </w:rPr>
      </w:r>
      <w:r w:rsidR="00D04F90" w:rsidRPr="00F83F38">
        <w:rPr>
          <w:rFonts w:ascii="Arial" w:hAnsi="Arial" w:cs="Arial"/>
        </w:rPr>
        <w:fldChar w:fldCharType="separate"/>
      </w:r>
      <w:r w:rsidR="00775563">
        <w:rPr>
          <w:rFonts w:ascii="Arial" w:hAnsi="Arial" w:cs="Arial"/>
        </w:rPr>
        <w:t> </w:t>
      </w:r>
      <w:r w:rsidR="00775563">
        <w:rPr>
          <w:rFonts w:ascii="Arial" w:hAnsi="Arial" w:cs="Arial"/>
        </w:rPr>
        <w:t> </w:t>
      </w:r>
      <w:r w:rsidR="00775563">
        <w:rPr>
          <w:rFonts w:ascii="Arial" w:hAnsi="Arial" w:cs="Arial"/>
        </w:rPr>
        <w:t> </w:t>
      </w:r>
      <w:r w:rsidR="00775563">
        <w:rPr>
          <w:rFonts w:ascii="Arial" w:hAnsi="Arial" w:cs="Arial"/>
        </w:rPr>
        <w:t> </w:t>
      </w:r>
      <w:r w:rsidR="00775563">
        <w:rPr>
          <w:rFonts w:ascii="Arial" w:hAnsi="Arial" w:cs="Arial"/>
        </w:rPr>
        <w:t> </w:t>
      </w:r>
      <w:r w:rsidR="00D04F90" w:rsidRPr="00F83F38">
        <w:rPr>
          <w:rFonts w:ascii="Arial" w:hAnsi="Arial" w:cs="Arial"/>
        </w:rPr>
        <w:fldChar w:fldCharType="end"/>
      </w:r>
      <w:bookmarkEnd w:id="18"/>
    </w:p>
    <w:p w:rsidR="008B7198" w:rsidRPr="00566E06" w:rsidRDefault="008B7198" w:rsidP="004274CB">
      <w:pPr>
        <w:rPr>
          <w:rFonts w:ascii="Garamond" w:hAnsi="Garamond"/>
          <w:b/>
          <w:sz w:val="22"/>
          <w:szCs w:val="22"/>
        </w:rPr>
      </w:pPr>
    </w:p>
    <w:p w:rsidR="008B7198" w:rsidRPr="00566E06" w:rsidRDefault="00566E06" w:rsidP="008B7198">
      <w:pPr>
        <w:tabs>
          <w:tab w:val="left" w:pos="0"/>
          <w:tab w:val="left" w:pos="6120"/>
          <w:tab w:val="left" w:pos="1008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8B7198" w:rsidRPr="00566E06">
        <w:rPr>
          <w:rFonts w:ascii="Garamond" w:hAnsi="Garamond"/>
          <w:b/>
        </w:rPr>
        <w:lastRenderedPageBreak/>
        <w:t xml:space="preserve">Data Projectors. </w:t>
      </w:r>
    </w:p>
    <w:p w:rsidR="008B7198" w:rsidRPr="00566E06" w:rsidRDefault="008B7198" w:rsidP="008B7198">
      <w:pPr>
        <w:tabs>
          <w:tab w:val="left" w:pos="0"/>
          <w:tab w:val="left" w:pos="6120"/>
          <w:tab w:val="left" w:pos="10080"/>
        </w:tabs>
        <w:rPr>
          <w:rFonts w:ascii="Garamond" w:hAnsi="Garamond"/>
        </w:rPr>
      </w:pPr>
      <w:r w:rsidRPr="00566E06">
        <w:rPr>
          <w:rFonts w:ascii="Garamond" w:hAnsi="Garamond"/>
        </w:rPr>
        <w:t>The data projectors used in Congress meeting rooms, when requested, have VGA connections and support 640 x 480 (VGA), 800 x 600 (SVGA), 1024 x 768 (XGA), and 1280 x 1024 (SXGA) resolutions. Some also have HDMI cables. We encourage you to test your laptop with a projector using a VGA or HDMI (if you specifically requested HDMI) connection before coming to the Congress. If a data projector is requested, a screen will be provided.</w:t>
      </w:r>
    </w:p>
    <w:p w:rsidR="008B7198" w:rsidRPr="00566E06" w:rsidRDefault="008B7198" w:rsidP="008B7198">
      <w:pPr>
        <w:tabs>
          <w:tab w:val="left" w:pos="0"/>
          <w:tab w:val="left" w:pos="6120"/>
          <w:tab w:val="left" w:pos="10080"/>
        </w:tabs>
        <w:rPr>
          <w:rFonts w:ascii="Garamond" w:hAnsi="Garamond"/>
        </w:rPr>
      </w:pPr>
    </w:p>
    <w:p w:rsidR="008B7198" w:rsidRPr="00566E06" w:rsidRDefault="008B7198" w:rsidP="008B7198">
      <w:pPr>
        <w:tabs>
          <w:tab w:val="left" w:pos="0"/>
          <w:tab w:val="left" w:pos="6120"/>
          <w:tab w:val="left" w:pos="10080"/>
        </w:tabs>
        <w:rPr>
          <w:rFonts w:ascii="Garamond" w:hAnsi="Garamond"/>
        </w:rPr>
      </w:pPr>
      <w:r w:rsidRPr="00566E06">
        <w:rPr>
          <w:rFonts w:ascii="Garamond" w:hAnsi="Garamond"/>
        </w:rPr>
        <w:t>Most Mac users and any laptop user</w:t>
      </w:r>
      <w:r w:rsidR="00691515" w:rsidRPr="00566E06">
        <w:rPr>
          <w:rFonts w:ascii="Garamond" w:hAnsi="Garamond"/>
        </w:rPr>
        <w:t xml:space="preserve"> without a VGA or HDMI terminal</w:t>
      </w:r>
      <w:r w:rsidRPr="00566E06">
        <w:rPr>
          <w:rFonts w:ascii="Garamond" w:hAnsi="Garamond"/>
        </w:rPr>
        <w:t xml:space="preserve"> will need to bring an adapter for the VGA or HDMI connection</w:t>
      </w:r>
      <w:r w:rsidR="00691515" w:rsidRPr="00566E06">
        <w:rPr>
          <w:rFonts w:ascii="Garamond" w:hAnsi="Garamond"/>
        </w:rPr>
        <w:t xml:space="preserve"> (the latter only if an HDMI cable was particularly requested)</w:t>
      </w:r>
      <w:r w:rsidRPr="00566E06">
        <w:rPr>
          <w:rFonts w:ascii="Garamond" w:hAnsi="Garamond"/>
        </w:rPr>
        <w:t>. All laptop users will need to bring power cords. Most of those coming from outside North America will need a plug adapter (although probably not a converter, since most laptops are designed to work with a wide range of voltage and frequency). Electrical current in the United States is 120 volts/60 Hz.</w:t>
      </w:r>
    </w:p>
    <w:p w:rsidR="008B7198" w:rsidRPr="00566E06" w:rsidRDefault="008B7198" w:rsidP="008B7198">
      <w:pPr>
        <w:tabs>
          <w:tab w:val="left" w:pos="0"/>
          <w:tab w:val="left" w:pos="6120"/>
          <w:tab w:val="left" w:pos="10080"/>
        </w:tabs>
        <w:rPr>
          <w:rFonts w:ascii="Garamond" w:hAnsi="Garamond"/>
        </w:rPr>
      </w:pPr>
    </w:p>
    <w:p w:rsidR="008B7198" w:rsidRPr="00566E06" w:rsidRDefault="008B7198" w:rsidP="008B7198">
      <w:pPr>
        <w:tabs>
          <w:tab w:val="left" w:pos="0"/>
          <w:tab w:val="left" w:pos="6120"/>
          <w:tab w:val="left" w:pos="10080"/>
        </w:tabs>
        <w:rPr>
          <w:rFonts w:ascii="Garamond" w:hAnsi="Garamond"/>
        </w:rPr>
      </w:pPr>
      <w:r w:rsidRPr="00566E06">
        <w:rPr>
          <w:rFonts w:ascii="Garamond" w:hAnsi="Garamond"/>
        </w:rPr>
        <w:t xml:space="preserve">Please note that </w:t>
      </w:r>
      <w:r w:rsidRPr="00566E06">
        <w:rPr>
          <w:rFonts w:ascii="Garamond" w:hAnsi="Garamond"/>
          <w:b/>
        </w:rPr>
        <w:t>computers are not provided</w:t>
      </w:r>
      <w:r w:rsidRPr="00566E06">
        <w:rPr>
          <w:rFonts w:ascii="Garamond" w:hAnsi="Garamond"/>
        </w:rPr>
        <w:t xml:space="preserve"> for Congress presentations. Speakers who wish to make presentations involving a computer are expected to bring their own laptops or to arrange with the session’s organizer or another colleague for the use of a computer. </w:t>
      </w:r>
    </w:p>
    <w:p w:rsidR="008B7198" w:rsidRPr="00566E06" w:rsidRDefault="008B7198" w:rsidP="008B7198">
      <w:pPr>
        <w:tabs>
          <w:tab w:val="left" w:pos="0"/>
          <w:tab w:val="left" w:pos="6120"/>
          <w:tab w:val="left" w:pos="10080"/>
        </w:tabs>
        <w:rPr>
          <w:rFonts w:ascii="Garamond" w:hAnsi="Garamond"/>
        </w:rPr>
      </w:pPr>
    </w:p>
    <w:p w:rsidR="008B7198" w:rsidRPr="00566E06" w:rsidRDefault="008B7198" w:rsidP="008B7198">
      <w:pPr>
        <w:tabs>
          <w:tab w:val="left" w:pos="0"/>
          <w:tab w:val="left" w:pos="6120"/>
          <w:tab w:val="left" w:pos="10080"/>
        </w:tabs>
        <w:rPr>
          <w:rFonts w:ascii="Garamond" w:hAnsi="Garamond"/>
          <w:b/>
        </w:rPr>
      </w:pPr>
      <w:r w:rsidRPr="00566E06">
        <w:rPr>
          <w:rFonts w:ascii="Garamond" w:hAnsi="Garamond"/>
          <w:b/>
        </w:rPr>
        <w:t xml:space="preserve">Internet Access. </w:t>
      </w:r>
    </w:p>
    <w:p w:rsidR="008B7198" w:rsidRPr="00566E06" w:rsidRDefault="008B7198" w:rsidP="008B7198">
      <w:pPr>
        <w:tabs>
          <w:tab w:val="left" w:pos="0"/>
          <w:tab w:val="left" w:pos="6120"/>
          <w:tab w:val="left" w:pos="10080"/>
        </w:tabs>
        <w:rPr>
          <w:rFonts w:ascii="Garamond" w:hAnsi="Garamond"/>
        </w:rPr>
      </w:pPr>
      <w:r w:rsidRPr="00566E06">
        <w:rPr>
          <w:rFonts w:ascii="Garamond" w:hAnsi="Garamond"/>
        </w:rPr>
        <w:t>Access to the Internet during the Congress, including in meeting rooms, is through WMU’s wireless network. Those planning to use the Internet during their presentations will need to establish a User ID in WMU’s wireless system in advance of the session by following the instructions contained in their Congress registration packets.</w:t>
      </w:r>
    </w:p>
    <w:p w:rsidR="008B7198" w:rsidRPr="00566E06" w:rsidRDefault="008B7198" w:rsidP="008B7198">
      <w:pPr>
        <w:tabs>
          <w:tab w:val="left" w:pos="0"/>
          <w:tab w:val="left" w:pos="6120"/>
          <w:tab w:val="left" w:pos="10080"/>
        </w:tabs>
        <w:rPr>
          <w:rFonts w:ascii="Garamond" w:hAnsi="Garamond"/>
        </w:rPr>
      </w:pPr>
    </w:p>
    <w:p w:rsidR="008B7198" w:rsidRPr="00566E06" w:rsidRDefault="008B7198" w:rsidP="008B7198">
      <w:pPr>
        <w:tabs>
          <w:tab w:val="left" w:pos="0"/>
          <w:tab w:val="left" w:pos="6120"/>
          <w:tab w:val="left" w:pos="10080"/>
        </w:tabs>
        <w:rPr>
          <w:rFonts w:ascii="Garamond" w:hAnsi="Garamond"/>
        </w:rPr>
      </w:pPr>
      <w:r w:rsidRPr="00566E06">
        <w:rPr>
          <w:rFonts w:ascii="Garamond" w:hAnsi="Garamond"/>
          <w:b/>
        </w:rPr>
        <w:t>Other Equipment.</w:t>
      </w:r>
      <w:r w:rsidRPr="00566E06">
        <w:rPr>
          <w:rFonts w:ascii="Garamond" w:hAnsi="Garamond"/>
        </w:rPr>
        <w:t xml:space="preserve"> </w:t>
      </w:r>
    </w:p>
    <w:p w:rsidR="008B7198" w:rsidRPr="00566E06" w:rsidRDefault="008B7198" w:rsidP="008B7198">
      <w:pPr>
        <w:tabs>
          <w:tab w:val="left" w:pos="0"/>
          <w:tab w:val="left" w:pos="6120"/>
          <w:tab w:val="left" w:pos="10080"/>
        </w:tabs>
        <w:rPr>
          <w:rFonts w:ascii="Garamond" w:hAnsi="Garamond"/>
        </w:rPr>
      </w:pPr>
      <w:r w:rsidRPr="00566E06">
        <w:rPr>
          <w:rFonts w:ascii="Garamond" w:hAnsi="Garamond"/>
        </w:rPr>
        <w:t>Slide projectors (35 mm), document cameras, DVD players, Blu-ray players, VHS players, audio CD and cassette players, and whiteboards are also available.</w:t>
      </w:r>
    </w:p>
    <w:p w:rsidR="008B7198" w:rsidRPr="00566E06" w:rsidRDefault="008B7198" w:rsidP="008B7198">
      <w:pPr>
        <w:rPr>
          <w:rFonts w:ascii="Garamond" w:hAnsi="Garamond"/>
        </w:rPr>
      </w:pPr>
    </w:p>
    <w:p w:rsidR="008B7198" w:rsidRPr="00566E06" w:rsidRDefault="008B7198" w:rsidP="008B7198">
      <w:pPr>
        <w:rPr>
          <w:rFonts w:ascii="Garamond" w:hAnsi="Garamond"/>
        </w:rPr>
      </w:pPr>
    </w:p>
    <w:p w:rsidR="008B7198" w:rsidRPr="00566E06" w:rsidRDefault="008B7198" w:rsidP="008B7198">
      <w:pPr>
        <w:rPr>
          <w:rFonts w:ascii="Garamond" w:hAnsi="Garamond"/>
          <w:b/>
        </w:rPr>
      </w:pPr>
      <w:r w:rsidRPr="00566E06">
        <w:rPr>
          <w:rFonts w:ascii="Garamond" w:hAnsi="Garamond"/>
        </w:rPr>
        <w:t xml:space="preserve">Your Participant Information Form must be submitted by </w:t>
      </w:r>
      <w:r w:rsidRPr="00566E06">
        <w:rPr>
          <w:rFonts w:ascii="Garamond" w:hAnsi="Garamond"/>
          <w:b/>
        </w:rPr>
        <w:t>September 15</w:t>
      </w:r>
    </w:p>
    <w:p w:rsidR="008B7198" w:rsidRPr="00566E06" w:rsidRDefault="008B7198" w:rsidP="008B7198">
      <w:pPr>
        <w:numPr>
          <w:ilvl w:val="0"/>
          <w:numId w:val="18"/>
        </w:numPr>
        <w:rPr>
          <w:rFonts w:ascii="Garamond" w:hAnsi="Garamond"/>
          <w:b/>
        </w:rPr>
      </w:pPr>
      <w:r w:rsidRPr="00566E06">
        <w:rPr>
          <w:rFonts w:ascii="Garamond" w:hAnsi="Garamond"/>
        </w:rPr>
        <w:t xml:space="preserve">For a Sponsored Session to the session’s contact person listed in the </w:t>
      </w:r>
      <w:r w:rsidRPr="00566E06">
        <w:rPr>
          <w:rFonts w:ascii="Garamond" w:hAnsi="Garamond"/>
          <w:i/>
        </w:rPr>
        <w:t>Call for Papers</w:t>
      </w:r>
      <w:r w:rsidRPr="00566E06">
        <w:rPr>
          <w:rFonts w:ascii="Garamond" w:hAnsi="Garamond"/>
        </w:rPr>
        <w:t xml:space="preserve"> </w:t>
      </w:r>
      <w:r w:rsidRPr="00566E06">
        <w:rPr>
          <w:rFonts w:ascii="Garamond" w:hAnsi="Garamond"/>
          <w:b/>
        </w:rPr>
        <w:t>OR</w:t>
      </w:r>
    </w:p>
    <w:p w:rsidR="008B7198" w:rsidRPr="00566E06" w:rsidRDefault="008B7198" w:rsidP="008B7198">
      <w:pPr>
        <w:numPr>
          <w:ilvl w:val="0"/>
          <w:numId w:val="18"/>
        </w:numPr>
        <w:rPr>
          <w:rFonts w:ascii="Garamond" w:hAnsi="Garamond"/>
        </w:rPr>
      </w:pPr>
      <w:r w:rsidRPr="00566E06">
        <w:rPr>
          <w:rFonts w:ascii="Garamond" w:hAnsi="Garamond"/>
        </w:rPr>
        <w:t xml:space="preserve">For a Special Session to the session’s contact person listed in the </w:t>
      </w:r>
      <w:r w:rsidRPr="00566E06">
        <w:rPr>
          <w:rFonts w:ascii="Garamond" w:hAnsi="Garamond"/>
          <w:i/>
        </w:rPr>
        <w:t>Call for Papers</w:t>
      </w:r>
      <w:r w:rsidRPr="00566E06">
        <w:rPr>
          <w:rFonts w:ascii="Garamond" w:hAnsi="Garamond"/>
        </w:rPr>
        <w:t xml:space="preserve"> </w:t>
      </w:r>
      <w:r w:rsidRPr="00566E06">
        <w:rPr>
          <w:rFonts w:ascii="Garamond" w:hAnsi="Garamond"/>
          <w:b/>
        </w:rPr>
        <w:t>OR</w:t>
      </w:r>
    </w:p>
    <w:p w:rsidR="008B7198" w:rsidRPr="00566E06" w:rsidRDefault="008B7198" w:rsidP="008B7198">
      <w:pPr>
        <w:numPr>
          <w:ilvl w:val="0"/>
          <w:numId w:val="18"/>
        </w:numPr>
        <w:rPr>
          <w:rFonts w:ascii="Garamond" w:hAnsi="Garamond"/>
        </w:rPr>
      </w:pPr>
      <w:r w:rsidRPr="00566E06">
        <w:rPr>
          <w:rFonts w:ascii="Garamond" w:hAnsi="Garamond"/>
        </w:rPr>
        <w:t>For a General Session to the Congress Committee at the Medieval Institute</w:t>
      </w:r>
    </w:p>
    <w:p w:rsidR="008B7198" w:rsidRPr="00566E06" w:rsidRDefault="008B7198" w:rsidP="008B7198">
      <w:pPr>
        <w:rPr>
          <w:rFonts w:ascii="Garamond" w:hAnsi="Garamond"/>
        </w:rPr>
      </w:pPr>
    </w:p>
    <w:p w:rsidR="00E5361A" w:rsidRPr="00566E06" w:rsidRDefault="00E5361A" w:rsidP="00E5361A">
      <w:pPr>
        <w:jc w:val="center"/>
        <w:rPr>
          <w:rFonts w:ascii="Garamond" w:hAnsi="Garamond"/>
        </w:rPr>
      </w:pPr>
      <w:r w:rsidRPr="00566E06">
        <w:rPr>
          <w:rFonts w:ascii="Garamond" w:hAnsi="Garamond"/>
        </w:rPr>
        <w:t>Congress Committee</w:t>
      </w:r>
    </w:p>
    <w:p w:rsidR="00E5361A" w:rsidRPr="00566E06" w:rsidRDefault="00E5361A" w:rsidP="00E5361A">
      <w:pPr>
        <w:jc w:val="center"/>
        <w:rPr>
          <w:rFonts w:ascii="Garamond" w:hAnsi="Garamond"/>
        </w:rPr>
      </w:pPr>
      <w:r w:rsidRPr="00566E06">
        <w:rPr>
          <w:rFonts w:ascii="Garamond" w:hAnsi="Garamond"/>
        </w:rPr>
        <w:t>The Medieval Institute</w:t>
      </w:r>
    </w:p>
    <w:p w:rsidR="00E5361A" w:rsidRPr="00566E06" w:rsidRDefault="00E5361A" w:rsidP="00E5361A">
      <w:pPr>
        <w:jc w:val="center"/>
        <w:rPr>
          <w:rFonts w:ascii="Garamond" w:hAnsi="Garamond"/>
        </w:rPr>
      </w:pPr>
      <w:r w:rsidRPr="00566E06">
        <w:rPr>
          <w:rFonts w:ascii="Garamond" w:hAnsi="Garamond"/>
        </w:rPr>
        <w:t>Western Michigan University</w:t>
      </w:r>
    </w:p>
    <w:p w:rsidR="008B7198" w:rsidRPr="00566E06" w:rsidRDefault="008B7198" w:rsidP="008B7198">
      <w:pPr>
        <w:jc w:val="center"/>
        <w:rPr>
          <w:rFonts w:ascii="Garamond" w:hAnsi="Garamond"/>
        </w:rPr>
      </w:pPr>
      <w:r w:rsidRPr="00566E06">
        <w:rPr>
          <w:rFonts w:ascii="Garamond" w:hAnsi="Garamond"/>
        </w:rPr>
        <w:t>1903 W. Michigan Ave.</w:t>
      </w:r>
    </w:p>
    <w:p w:rsidR="008B7198" w:rsidRPr="00566E06" w:rsidRDefault="008B7198" w:rsidP="008B7198">
      <w:pPr>
        <w:jc w:val="center"/>
        <w:rPr>
          <w:rFonts w:ascii="Garamond" w:hAnsi="Garamond"/>
        </w:rPr>
      </w:pPr>
      <w:r w:rsidRPr="00566E06">
        <w:rPr>
          <w:rFonts w:ascii="Garamond" w:hAnsi="Garamond"/>
        </w:rPr>
        <w:t>Kalamazoo, MI 49008-5432</w:t>
      </w:r>
    </w:p>
    <w:p w:rsidR="008B7198" w:rsidRPr="00566E06" w:rsidRDefault="008B7198" w:rsidP="008B7198">
      <w:pPr>
        <w:jc w:val="center"/>
        <w:rPr>
          <w:rFonts w:ascii="Garamond" w:hAnsi="Garamond"/>
        </w:rPr>
      </w:pPr>
      <w:r w:rsidRPr="00566E06">
        <w:rPr>
          <w:rFonts w:ascii="Garamond" w:hAnsi="Garamond"/>
        </w:rPr>
        <w:t>Fax: 269-387-8750</w:t>
      </w:r>
    </w:p>
    <w:p w:rsidR="00691515" w:rsidRPr="00566E06" w:rsidRDefault="008B7198" w:rsidP="00E5361A">
      <w:pPr>
        <w:jc w:val="center"/>
        <w:rPr>
          <w:rFonts w:ascii="Garamond" w:hAnsi="Garamond"/>
        </w:rPr>
      </w:pPr>
      <w:hyperlink r:id="rId9" w:history="1">
        <w:r w:rsidRPr="00566E06">
          <w:rPr>
            <w:rStyle w:val="Hyperlink"/>
            <w:rFonts w:ascii="Garamond" w:hAnsi="Garamond"/>
            <w:color w:val="auto"/>
            <w:u w:val="none"/>
          </w:rPr>
          <w:t>medieval-institute@wmich.edu</w:t>
        </w:r>
      </w:hyperlink>
    </w:p>
    <w:p w:rsidR="008B7198" w:rsidRPr="00566E06" w:rsidRDefault="008B7198" w:rsidP="008B7198">
      <w:pPr>
        <w:jc w:val="center"/>
        <w:rPr>
          <w:rFonts w:ascii="Garamond" w:hAnsi="Garamond"/>
        </w:rPr>
      </w:pPr>
    </w:p>
    <w:p w:rsidR="008B7198" w:rsidRPr="00566E06" w:rsidRDefault="00566E06" w:rsidP="008B7198">
      <w:pPr>
        <w:jc w:val="center"/>
        <w:rPr>
          <w:rFonts w:ascii="Garamond" w:hAnsi="Garamond"/>
        </w:rPr>
      </w:pPr>
      <w:r w:rsidRPr="00566E06">
        <w:rPr>
          <w:rFonts w:ascii="Garamond" w:hAnsi="Garamon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pt;height:111.5pt">
            <v:imagedata r:id="rId10" o:title="medieval stack gold brown"/>
          </v:shape>
        </w:pict>
      </w:r>
    </w:p>
    <w:sectPr w:rsidR="008B7198" w:rsidRPr="00566E06" w:rsidSect="00FD4648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9F" w:rsidRDefault="0027769F">
      <w:r>
        <w:separator/>
      </w:r>
    </w:p>
  </w:endnote>
  <w:endnote w:type="continuationSeparator" w:id="0">
    <w:p w:rsidR="0027769F" w:rsidRDefault="0027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9E" w:rsidRPr="00EE650D" w:rsidRDefault="0057409E" w:rsidP="00540ED1">
    <w:pPr>
      <w:pStyle w:val="Footer"/>
      <w:jc w:val="right"/>
      <w:rPr>
        <w:sz w:val="20"/>
        <w:szCs w:val="20"/>
      </w:rPr>
    </w:pPr>
    <w:r w:rsidRPr="00EE650D">
      <w:rPr>
        <w:sz w:val="20"/>
        <w:szCs w:val="20"/>
      </w:rPr>
      <w:t xml:space="preserve">Page </w:t>
    </w:r>
    <w:r w:rsidRPr="00EE650D">
      <w:rPr>
        <w:rStyle w:val="PageNumber"/>
        <w:sz w:val="20"/>
        <w:szCs w:val="20"/>
      </w:rPr>
      <w:fldChar w:fldCharType="begin"/>
    </w:r>
    <w:r w:rsidRPr="00EE650D">
      <w:rPr>
        <w:rStyle w:val="PageNumber"/>
        <w:sz w:val="20"/>
        <w:szCs w:val="20"/>
      </w:rPr>
      <w:instrText xml:space="preserve"> PAGE </w:instrText>
    </w:r>
    <w:r w:rsidRPr="00EE650D">
      <w:rPr>
        <w:rStyle w:val="PageNumber"/>
        <w:sz w:val="20"/>
        <w:szCs w:val="20"/>
      </w:rPr>
      <w:fldChar w:fldCharType="separate"/>
    </w:r>
    <w:r w:rsidR="006645E5">
      <w:rPr>
        <w:rStyle w:val="PageNumber"/>
        <w:noProof/>
        <w:sz w:val="20"/>
        <w:szCs w:val="20"/>
      </w:rPr>
      <w:t>1</w:t>
    </w:r>
    <w:r w:rsidRPr="00EE650D">
      <w:rPr>
        <w:rStyle w:val="PageNumber"/>
        <w:sz w:val="20"/>
        <w:szCs w:val="20"/>
      </w:rPr>
      <w:fldChar w:fldCharType="end"/>
    </w:r>
    <w:r w:rsidRPr="00EE650D">
      <w:rPr>
        <w:rStyle w:val="PageNumber"/>
        <w:sz w:val="20"/>
        <w:szCs w:val="20"/>
      </w:rPr>
      <w:t xml:space="preserve"> of </w:t>
    </w:r>
    <w:r w:rsidRPr="00EE650D">
      <w:rPr>
        <w:rStyle w:val="PageNumber"/>
        <w:sz w:val="20"/>
        <w:szCs w:val="20"/>
      </w:rPr>
      <w:fldChar w:fldCharType="begin"/>
    </w:r>
    <w:r w:rsidRPr="00EE650D">
      <w:rPr>
        <w:rStyle w:val="PageNumber"/>
        <w:sz w:val="20"/>
        <w:szCs w:val="20"/>
      </w:rPr>
      <w:instrText xml:space="preserve"> NUMPAGES </w:instrText>
    </w:r>
    <w:r w:rsidRPr="00EE650D">
      <w:rPr>
        <w:rStyle w:val="PageNumber"/>
        <w:sz w:val="20"/>
        <w:szCs w:val="20"/>
      </w:rPr>
      <w:fldChar w:fldCharType="separate"/>
    </w:r>
    <w:r w:rsidR="006645E5">
      <w:rPr>
        <w:rStyle w:val="PageNumber"/>
        <w:noProof/>
        <w:sz w:val="20"/>
        <w:szCs w:val="20"/>
      </w:rPr>
      <w:t>2</w:t>
    </w:r>
    <w:r w:rsidRPr="00EE650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9F" w:rsidRDefault="0027769F">
      <w:r>
        <w:separator/>
      </w:r>
    </w:p>
  </w:footnote>
  <w:footnote w:type="continuationSeparator" w:id="0">
    <w:p w:rsidR="0027769F" w:rsidRDefault="0027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FAB8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4075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B2D9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4CB8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5E38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30C0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E86D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FA18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5C49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4038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892BA7"/>
    <w:multiLevelType w:val="multilevel"/>
    <w:tmpl w:val="B234F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52798"/>
    <w:multiLevelType w:val="hybridMultilevel"/>
    <w:tmpl w:val="7420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E6C5B"/>
    <w:multiLevelType w:val="multilevel"/>
    <w:tmpl w:val="EB6A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D22A3"/>
    <w:multiLevelType w:val="hybridMultilevel"/>
    <w:tmpl w:val="EB6AC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26D6A"/>
    <w:multiLevelType w:val="hybridMultilevel"/>
    <w:tmpl w:val="B234F8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452134"/>
    <w:multiLevelType w:val="hybridMultilevel"/>
    <w:tmpl w:val="03E83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3C0AC5"/>
    <w:multiLevelType w:val="hybridMultilevel"/>
    <w:tmpl w:val="B5B0B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D06D69"/>
    <w:multiLevelType w:val="hybridMultilevel"/>
    <w:tmpl w:val="6306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571"/>
    <w:rsid w:val="00013FB2"/>
    <w:rsid w:val="000148AD"/>
    <w:rsid w:val="000272D0"/>
    <w:rsid w:val="000415DE"/>
    <w:rsid w:val="00075A13"/>
    <w:rsid w:val="0008130F"/>
    <w:rsid w:val="00093CBC"/>
    <w:rsid w:val="000C4705"/>
    <w:rsid w:val="000D68F1"/>
    <w:rsid w:val="000E5D43"/>
    <w:rsid w:val="000F5820"/>
    <w:rsid w:val="0018073E"/>
    <w:rsid w:val="00181D3D"/>
    <w:rsid w:val="0018377C"/>
    <w:rsid w:val="0018774C"/>
    <w:rsid w:val="00195681"/>
    <w:rsid w:val="00196203"/>
    <w:rsid w:val="001A456D"/>
    <w:rsid w:val="001C2430"/>
    <w:rsid w:val="001D19FD"/>
    <w:rsid w:val="001F3747"/>
    <w:rsid w:val="00203C7D"/>
    <w:rsid w:val="0021648A"/>
    <w:rsid w:val="00236D04"/>
    <w:rsid w:val="00245C84"/>
    <w:rsid w:val="00254419"/>
    <w:rsid w:val="0027769F"/>
    <w:rsid w:val="00287DD8"/>
    <w:rsid w:val="00287F48"/>
    <w:rsid w:val="002947CB"/>
    <w:rsid w:val="002A0B37"/>
    <w:rsid w:val="002B1952"/>
    <w:rsid w:val="002C2855"/>
    <w:rsid w:val="002D464A"/>
    <w:rsid w:val="002F7647"/>
    <w:rsid w:val="00321F36"/>
    <w:rsid w:val="003630C2"/>
    <w:rsid w:val="003B2948"/>
    <w:rsid w:val="003B39E0"/>
    <w:rsid w:val="003D5429"/>
    <w:rsid w:val="003E7607"/>
    <w:rsid w:val="00402A95"/>
    <w:rsid w:val="00407C22"/>
    <w:rsid w:val="00411164"/>
    <w:rsid w:val="004274CB"/>
    <w:rsid w:val="00450712"/>
    <w:rsid w:val="00454D6B"/>
    <w:rsid w:val="004739B9"/>
    <w:rsid w:val="00481FC1"/>
    <w:rsid w:val="004841CE"/>
    <w:rsid w:val="00492387"/>
    <w:rsid w:val="004D1D39"/>
    <w:rsid w:val="004E068E"/>
    <w:rsid w:val="004F4708"/>
    <w:rsid w:val="005237AE"/>
    <w:rsid w:val="00536270"/>
    <w:rsid w:val="00536B3B"/>
    <w:rsid w:val="00540ED1"/>
    <w:rsid w:val="00556019"/>
    <w:rsid w:val="00560D69"/>
    <w:rsid w:val="00565656"/>
    <w:rsid w:val="00566E06"/>
    <w:rsid w:val="00573E23"/>
    <w:rsid w:val="0057409E"/>
    <w:rsid w:val="005771EB"/>
    <w:rsid w:val="00586AE1"/>
    <w:rsid w:val="005922FD"/>
    <w:rsid w:val="005B4740"/>
    <w:rsid w:val="005D0E98"/>
    <w:rsid w:val="005E2F0D"/>
    <w:rsid w:val="005F3007"/>
    <w:rsid w:val="00606E8C"/>
    <w:rsid w:val="00607BAD"/>
    <w:rsid w:val="00621099"/>
    <w:rsid w:val="00636A49"/>
    <w:rsid w:val="00642933"/>
    <w:rsid w:val="006645E5"/>
    <w:rsid w:val="006742E2"/>
    <w:rsid w:val="00690C9E"/>
    <w:rsid w:val="00691515"/>
    <w:rsid w:val="006A7005"/>
    <w:rsid w:val="006C3087"/>
    <w:rsid w:val="006F3612"/>
    <w:rsid w:val="00712AEC"/>
    <w:rsid w:val="00716546"/>
    <w:rsid w:val="00721A43"/>
    <w:rsid w:val="00734AB5"/>
    <w:rsid w:val="00734DEA"/>
    <w:rsid w:val="00735469"/>
    <w:rsid w:val="00741F2C"/>
    <w:rsid w:val="00750F29"/>
    <w:rsid w:val="00762B30"/>
    <w:rsid w:val="00770451"/>
    <w:rsid w:val="00775563"/>
    <w:rsid w:val="00785A71"/>
    <w:rsid w:val="0078708A"/>
    <w:rsid w:val="007A0910"/>
    <w:rsid w:val="007B7CF5"/>
    <w:rsid w:val="007E27CF"/>
    <w:rsid w:val="007F0EBE"/>
    <w:rsid w:val="00800D4D"/>
    <w:rsid w:val="00811708"/>
    <w:rsid w:val="00820569"/>
    <w:rsid w:val="00834DB9"/>
    <w:rsid w:val="008404F8"/>
    <w:rsid w:val="00842927"/>
    <w:rsid w:val="00851F04"/>
    <w:rsid w:val="00880DB8"/>
    <w:rsid w:val="0088168F"/>
    <w:rsid w:val="00896EC3"/>
    <w:rsid w:val="008A6146"/>
    <w:rsid w:val="008B5819"/>
    <w:rsid w:val="008B6571"/>
    <w:rsid w:val="008B7198"/>
    <w:rsid w:val="00913A9A"/>
    <w:rsid w:val="00924CCB"/>
    <w:rsid w:val="00940374"/>
    <w:rsid w:val="00950DC5"/>
    <w:rsid w:val="00953FAA"/>
    <w:rsid w:val="0097623C"/>
    <w:rsid w:val="0098195B"/>
    <w:rsid w:val="0098600B"/>
    <w:rsid w:val="00992A4D"/>
    <w:rsid w:val="009B0825"/>
    <w:rsid w:val="009D2C50"/>
    <w:rsid w:val="009F178F"/>
    <w:rsid w:val="009F6130"/>
    <w:rsid w:val="00A216CA"/>
    <w:rsid w:val="00A31742"/>
    <w:rsid w:val="00A32AE9"/>
    <w:rsid w:val="00A51C9B"/>
    <w:rsid w:val="00A701F5"/>
    <w:rsid w:val="00A75204"/>
    <w:rsid w:val="00A7557E"/>
    <w:rsid w:val="00A81AE7"/>
    <w:rsid w:val="00AC6971"/>
    <w:rsid w:val="00AD41EE"/>
    <w:rsid w:val="00AF1F59"/>
    <w:rsid w:val="00AF7840"/>
    <w:rsid w:val="00B15D81"/>
    <w:rsid w:val="00B32052"/>
    <w:rsid w:val="00B408EA"/>
    <w:rsid w:val="00B434DD"/>
    <w:rsid w:val="00B76449"/>
    <w:rsid w:val="00B940E5"/>
    <w:rsid w:val="00BA0872"/>
    <w:rsid w:val="00BB3247"/>
    <w:rsid w:val="00BC2E37"/>
    <w:rsid w:val="00BC6806"/>
    <w:rsid w:val="00C135B3"/>
    <w:rsid w:val="00C308A0"/>
    <w:rsid w:val="00C3107C"/>
    <w:rsid w:val="00C31E7C"/>
    <w:rsid w:val="00C32E4C"/>
    <w:rsid w:val="00C42E83"/>
    <w:rsid w:val="00C525F8"/>
    <w:rsid w:val="00C60CC0"/>
    <w:rsid w:val="00C855FE"/>
    <w:rsid w:val="00CB6DFC"/>
    <w:rsid w:val="00CE5D00"/>
    <w:rsid w:val="00D04F90"/>
    <w:rsid w:val="00D12F88"/>
    <w:rsid w:val="00D141DD"/>
    <w:rsid w:val="00D14683"/>
    <w:rsid w:val="00D20EF4"/>
    <w:rsid w:val="00D36DFE"/>
    <w:rsid w:val="00D62B69"/>
    <w:rsid w:val="00D71D06"/>
    <w:rsid w:val="00D9023F"/>
    <w:rsid w:val="00DA11AF"/>
    <w:rsid w:val="00DA5B18"/>
    <w:rsid w:val="00DB7B15"/>
    <w:rsid w:val="00DC0292"/>
    <w:rsid w:val="00DC588E"/>
    <w:rsid w:val="00DC7FFD"/>
    <w:rsid w:val="00DD2CAA"/>
    <w:rsid w:val="00DE0E4C"/>
    <w:rsid w:val="00E0240B"/>
    <w:rsid w:val="00E217C9"/>
    <w:rsid w:val="00E23550"/>
    <w:rsid w:val="00E24E3C"/>
    <w:rsid w:val="00E30200"/>
    <w:rsid w:val="00E31917"/>
    <w:rsid w:val="00E4647F"/>
    <w:rsid w:val="00E5361A"/>
    <w:rsid w:val="00E545C0"/>
    <w:rsid w:val="00E66D1C"/>
    <w:rsid w:val="00E675A6"/>
    <w:rsid w:val="00E7196B"/>
    <w:rsid w:val="00EA5364"/>
    <w:rsid w:val="00EB3A82"/>
    <w:rsid w:val="00EC02A1"/>
    <w:rsid w:val="00EE0004"/>
    <w:rsid w:val="00EE650D"/>
    <w:rsid w:val="00EF6936"/>
    <w:rsid w:val="00F01F94"/>
    <w:rsid w:val="00F13E4E"/>
    <w:rsid w:val="00F221B9"/>
    <w:rsid w:val="00F416EC"/>
    <w:rsid w:val="00F567A5"/>
    <w:rsid w:val="00F567AC"/>
    <w:rsid w:val="00F667CE"/>
    <w:rsid w:val="00F753B2"/>
    <w:rsid w:val="00F835E3"/>
    <w:rsid w:val="00F83F38"/>
    <w:rsid w:val="00F8469A"/>
    <w:rsid w:val="00FC0028"/>
    <w:rsid w:val="00FC6D61"/>
    <w:rsid w:val="00FD4648"/>
    <w:rsid w:val="00FD5532"/>
    <w:rsid w:val="00FF0FE1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75204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C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0C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0C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0C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0C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0CC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60C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60C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C0292"/>
    <w:rPr>
      <w:color w:val="0000FF"/>
      <w:u w:val="single"/>
    </w:rPr>
  </w:style>
  <w:style w:type="character" w:styleId="FollowedHyperlink">
    <w:name w:val="FollowedHyperlink"/>
    <w:rsid w:val="00DC0292"/>
    <w:rPr>
      <w:color w:val="800080"/>
      <w:u w:val="single"/>
    </w:rPr>
  </w:style>
  <w:style w:type="paragraph" w:styleId="BalloonText">
    <w:name w:val="Balloon Text"/>
    <w:basedOn w:val="Normal"/>
    <w:semiHidden/>
    <w:rsid w:val="00C85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0E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0E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ED1"/>
  </w:style>
  <w:style w:type="paragraph" w:styleId="BlockText">
    <w:name w:val="Block Text"/>
    <w:basedOn w:val="Normal"/>
    <w:rsid w:val="00C60CC0"/>
    <w:pPr>
      <w:spacing w:after="120"/>
      <w:ind w:left="1440" w:right="1440"/>
    </w:pPr>
  </w:style>
  <w:style w:type="paragraph" w:styleId="BodyText">
    <w:name w:val="Body Text"/>
    <w:basedOn w:val="Normal"/>
    <w:rsid w:val="00C60CC0"/>
    <w:pPr>
      <w:spacing w:after="120"/>
    </w:pPr>
  </w:style>
  <w:style w:type="paragraph" w:styleId="BodyText2">
    <w:name w:val="Body Text 2"/>
    <w:basedOn w:val="Normal"/>
    <w:rsid w:val="00C60CC0"/>
    <w:pPr>
      <w:spacing w:after="120" w:line="480" w:lineRule="auto"/>
    </w:pPr>
  </w:style>
  <w:style w:type="paragraph" w:styleId="BodyText3">
    <w:name w:val="Body Text 3"/>
    <w:basedOn w:val="Normal"/>
    <w:rsid w:val="00C60CC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60CC0"/>
    <w:pPr>
      <w:ind w:firstLine="210"/>
    </w:pPr>
  </w:style>
  <w:style w:type="paragraph" w:styleId="BodyTextIndent">
    <w:name w:val="Body Text Indent"/>
    <w:basedOn w:val="Normal"/>
    <w:rsid w:val="00C60CC0"/>
    <w:pPr>
      <w:spacing w:after="120"/>
      <w:ind w:left="360"/>
    </w:pPr>
  </w:style>
  <w:style w:type="paragraph" w:styleId="BodyTextFirstIndent2">
    <w:name w:val="Body Text First Indent 2"/>
    <w:basedOn w:val="BodyTextIndent"/>
    <w:rsid w:val="00C60CC0"/>
    <w:pPr>
      <w:ind w:firstLine="210"/>
    </w:pPr>
  </w:style>
  <w:style w:type="paragraph" w:styleId="BodyTextIndent2">
    <w:name w:val="Body Text Indent 2"/>
    <w:basedOn w:val="Normal"/>
    <w:rsid w:val="00C60CC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60CC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60CC0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C60CC0"/>
    <w:pPr>
      <w:ind w:left="4320"/>
    </w:pPr>
  </w:style>
  <w:style w:type="paragraph" w:styleId="CommentText">
    <w:name w:val="annotation text"/>
    <w:basedOn w:val="Normal"/>
    <w:semiHidden/>
    <w:rsid w:val="00C60C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0CC0"/>
    <w:rPr>
      <w:b/>
      <w:bCs/>
    </w:rPr>
  </w:style>
  <w:style w:type="paragraph" w:styleId="Date">
    <w:name w:val="Date"/>
    <w:basedOn w:val="Normal"/>
    <w:next w:val="Normal"/>
    <w:rsid w:val="00C60CC0"/>
  </w:style>
  <w:style w:type="paragraph" w:styleId="DocumentMap">
    <w:name w:val="Document Map"/>
    <w:basedOn w:val="Normal"/>
    <w:semiHidden/>
    <w:rsid w:val="00C60CC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60CC0"/>
  </w:style>
  <w:style w:type="paragraph" w:styleId="EndnoteText">
    <w:name w:val="endnote text"/>
    <w:basedOn w:val="Normal"/>
    <w:semiHidden/>
    <w:rsid w:val="00C60CC0"/>
    <w:rPr>
      <w:sz w:val="20"/>
      <w:szCs w:val="20"/>
    </w:rPr>
  </w:style>
  <w:style w:type="paragraph" w:styleId="EnvelopeAddress">
    <w:name w:val="envelope address"/>
    <w:basedOn w:val="Normal"/>
    <w:rsid w:val="00C60CC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60CC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C60CC0"/>
    <w:rPr>
      <w:sz w:val="20"/>
      <w:szCs w:val="20"/>
    </w:rPr>
  </w:style>
  <w:style w:type="paragraph" w:styleId="HTMLAddress">
    <w:name w:val="HTML Address"/>
    <w:basedOn w:val="Normal"/>
    <w:rsid w:val="00C60CC0"/>
    <w:rPr>
      <w:i/>
      <w:iCs/>
    </w:rPr>
  </w:style>
  <w:style w:type="paragraph" w:styleId="HTMLPreformatted">
    <w:name w:val="HTML Preformatted"/>
    <w:basedOn w:val="Normal"/>
    <w:rsid w:val="00C60CC0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60CC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60CC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60CC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60CC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60CC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60CC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60CC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60CC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60CC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60CC0"/>
    <w:rPr>
      <w:rFonts w:ascii="Arial" w:hAnsi="Arial" w:cs="Arial"/>
      <w:b/>
      <w:bCs/>
    </w:rPr>
  </w:style>
  <w:style w:type="paragraph" w:styleId="List">
    <w:name w:val="List"/>
    <w:basedOn w:val="Normal"/>
    <w:rsid w:val="00C60CC0"/>
    <w:pPr>
      <w:ind w:left="360" w:hanging="360"/>
    </w:pPr>
  </w:style>
  <w:style w:type="paragraph" w:styleId="List2">
    <w:name w:val="List 2"/>
    <w:basedOn w:val="Normal"/>
    <w:rsid w:val="00C60CC0"/>
    <w:pPr>
      <w:ind w:left="720" w:hanging="360"/>
    </w:pPr>
  </w:style>
  <w:style w:type="paragraph" w:styleId="List3">
    <w:name w:val="List 3"/>
    <w:basedOn w:val="Normal"/>
    <w:rsid w:val="00C60CC0"/>
    <w:pPr>
      <w:ind w:left="1080" w:hanging="360"/>
    </w:pPr>
  </w:style>
  <w:style w:type="paragraph" w:styleId="List4">
    <w:name w:val="List 4"/>
    <w:basedOn w:val="Normal"/>
    <w:rsid w:val="00C60CC0"/>
    <w:pPr>
      <w:ind w:left="1440" w:hanging="360"/>
    </w:pPr>
  </w:style>
  <w:style w:type="paragraph" w:styleId="List5">
    <w:name w:val="List 5"/>
    <w:basedOn w:val="Normal"/>
    <w:rsid w:val="00C60CC0"/>
    <w:pPr>
      <w:ind w:left="1800" w:hanging="360"/>
    </w:pPr>
  </w:style>
  <w:style w:type="paragraph" w:styleId="ListBullet">
    <w:name w:val="List Bullet"/>
    <w:basedOn w:val="Normal"/>
    <w:autoRedefine/>
    <w:rsid w:val="00C60CC0"/>
    <w:pPr>
      <w:numPr>
        <w:numId w:val="6"/>
      </w:numPr>
    </w:pPr>
  </w:style>
  <w:style w:type="paragraph" w:styleId="ListBullet2">
    <w:name w:val="List Bullet 2"/>
    <w:basedOn w:val="Normal"/>
    <w:autoRedefine/>
    <w:rsid w:val="00C60CC0"/>
    <w:pPr>
      <w:numPr>
        <w:numId w:val="7"/>
      </w:numPr>
    </w:pPr>
  </w:style>
  <w:style w:type="paragraph" w:styleId="ListBullet3">
    <w:name w:val="List Bullet 3"/>
    <w:basedOn w:val="Normal"/>
    <w:autoRedefine/>
    <w:rsid w:val="00C60CC0"/>
    <w:pPr>
      <w:numPr>
        <w:numId w:val="8"/>
      </w:numPr>
    </w:pPr>
  </w:style>
  <w:style w:type="paragraph" w:styleId="ListBullet4">
    <w:name w:val="List Bullet 4"/>
    <w:basedOn w:val="Normal"/>
    <w:autoRedefine/>
    <w:rsid w:val="00C60CC0"/>
    <w:pPr>
      <w:numPr>
        <w:numId w:val="9"/>
      </w:numPr>
    </w:pPr>
  </w:style>
  <w:style w:type="paragraph" w:styleId="ListBullet5">
    <w:name w:val="List Bullet 5"/>
    <w:basedOn w:val="Normal"/>
    <w:autoRedefine/>
    <w:rsid w:val="00C60CC0"/>
    <w:pPr>
      <w:numPr>
        <w:numId w:val="10"/>
      </w:numPr>
    </w:pPr>
  </w:style>
  <w:style w:type="paragraph" w:styleId="ListContinue">
    <w:name w:val="List Continue"/>
    <w:basedOn w:val="Normal"/>
    <w:rsid w:val="00C60CC0"/>
    <w:pPr>
      <w:spacing w:after="120"/>
      <w:ind w:left="360"/>
    </w:pPr>
  </w:style>
  <w:style w:type="paragraph" w:styleId="ListContinue2">
    <w:name w:val="List Continue 2"/>
    <w:basedOn w:val="Normal"/>
    <w:rsid w:val="00C60CC0"/>
    <w:pPr>
      <w:spacing w:after="120"/>
      <w:ind w:left="720"/>
    </w:pPr>
  </w:style>
  <w:style w:type="paragraph" w:styleId="ListContinue3">
    <w:name w:val="List Continue 3"/>
    <w:basedOn w:val="Normal"/>
    <w:rsid w:val="00C60CC0"/>
    <w:pPr>
      <w:spacing w:after="120"/>
      <w:ind w:left="1080"/>
    </w:pPr>
  </w:style>
  <w:style w:type="paragraph" w:styleId="ListContinue4">
    <w:name w:val="List Continue 4"/>
    <w:basedOn w:val="Normal"/>
    <w:rsid w:val="00C60CC0"/>
    <w:pPr>
      <w:spacing w:after="120"/>
      <w:ind w:left="1440"/>
    </w:pPr>
  </w:style>
  <w:style w:type="paragraph" w:styleId="ListContinue5">
    <w:name w:val="List Continue 5"/>
    <w:basedOn w:val="Normal"/>
    <w:rsid w:val="00C60CC0"/>
    <w:pPr>
      <w:spacing w:after="120"/>
      <w:ind w:left="1800"/>
    </w:pPr>
  </w:style>
  <w:style w:type="paragraph" w:styleId="ListNumber">
    <w:name w:val="List Number"/>
    <w:basedOn w:val="Normal"/>
    <w:rsid w:val="00C60CC0"/>
    <w:pPr>
      <w:numPr>
        <w:numId w:val="11"/>
      </w:numPr>
    </w:pPr>
  </w:style>
  <w:style w:type="paragraph" w:styleId="ListNumber2">
    <w:name w:val="List Number 2"/>
    <w:basedOn w:val="Normal"/>
    <w:rsid w:val="00C60CC0"/>
    <w:pPr>
      <w:numPr>
        <w:numId w:val="12"/>
      </w:numPr>
    </w:pPr>
  </w:style>
  <w:style w:type="paragraph" w:styleId="ListNumber3">
    <w:name w:val="List Number 3"/>
    <w:basedOn w:val="Normal"/>
    <w:rsid w:val="00C60CC0"/>
    <w:pPr>
      <w:numPr>
        <w:numId w:val="13"/>
      </w:numPr>
    </w:pPr>
  </w:style>
  <w:style w:type="paragraph" w:styleId="ListNumber4">
    <w:name w:val="List Number 4"/>
    <w:basedOn w:val="Normal"/>
    <w:rsid w:val="00C60CC0"/>
    <w:pPr>
      <w:numPr>
        <w:numId w:val="14"/>
      </w:numPr>
    </w:pPr>
  </w:style>
  <w:style w:type="paragraph" w:styleId="ListNumber5">
    <w:name w:val="List Number 5"/>
    <w:basedOn w:val="Normal"/>
    <w:rsid w:val="00C60CC0"/>
    <w:pPr>
      <w:numPr>
        <w:numId w:val="15"/>
      </w:numPr>
    </w:pPr>
  </w:style>
  <w:style w:type="paragraph" w:styleId="MacroText">
    <w:name w:val="macro"/>
    <w:semiHidden/>
    <w:rsid w:val="00C60C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C60C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60CC0"/>
  </w:style>
  <w:style w:type="paragraph" w:styleId="NormalIndent">
    <w:name w:val="Normal Indent"/>
    <w:basedOn w:val="Normal"/>
    <w:rsid w:val="00C60CC0"/>
    <w:pPr>
      <w:ind w:left="720"/>
    </w:pPr>
  </w:style>
  <w:style w:type="paragraph" w:styleId="NoteHeading">
    <w:name w:val="Note Heading"/>
    <w:basedOn w:val="Normal"/>
    <w:next w:val="Normal"/>
    <w:rsid w:val="00C60CC0"/>
  </w:style>
  <w:style w:type="paragraph" w:styleId="PlainText">
    <w:name w:val="Plain Text"/>
    <w:basedOn w:val="Normal"/>
    <w:rsid w:val="00C60CC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C60CC0"/>
  </w:style>
  <w:style w:type="paragraph" w:styleId="Signature">
    <w:name w:val="Signature"/>
    <w:basedOn w:val="Normal"/>
    <w:rsid w:val="00C60CC0"/>
    <w:pPr>
      <w:ind w:left="4320"/>
    </w:pPr>
  </w:style>
  <w:style w:type="paragraph" w:styleId="Subtitle">
    <w:name w:val="Subtitle"/>
    <w:basedOn w:val="Normal"/>
    <w:qFormat/>
    <w:rsid w:val="00C60CC0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C60CC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60CC0"/>
    <w:pPr>
      <w:ind w:left="480" w:hanging="480"/>
    </w:pPr>
  </w:style>
  <w:style w:type="paragraph" w:styleId="Title">
    <w:name w:val="Title"/>
    <w:basedOn w:val="Normal"/>
    <w:qFormat/>
    <w:rsid w:val="00C60C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60CC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60CC0"/>
  </w:style>
  <w:style w:type="paragraph" w:styleId="TOC2">
    <w:name w:val="toc 2"/>
    <w:basedOn w:val="Normal"/>
    <w:next w:val="Normal"/>
    <w:autoRedefine/>
    <w:semiHidden/>
    <w:rsid w:val="00C60CC0"/>
    <w:pPr>
      <w:ind w:left="240"/>
    </w:pPr>
  </w:style>
  <w:style w:type="paragraph" w:styleId="TOC3">
    <w:name w:val="toc 3"/>
    <w:basedOn w:val="Normal"/>
    <w:next w:val="Normal"/>
    <w:autoRedefine/>
    <w:semiHidden/>
    <w:rsid w:val="00C60CC0"/>
    <w:pPr>
      <w:ind w:left="480"/>
    </w:pPr>
  </w:style>
  <w:style w:type="paragraph" w:styleId="TOC4">
    <w:name w:val="toc 4"/>
    <w:basedOn w:val="Normal"/>
    <w:next w:val="Normal"/>
    <w:autoRedefine/>
    <w:semiHidden/>
    <w:rsid w:val="00C60CC0"/>
    <w:pPr>
      <w:ind w:left="720"/>
    </w:pPr>
  </w:style>
  <w:style w:type="paragraph" w:styleId="TOC5">
    <w:name w:val="toc 5"/>
    <w:basedOn w:val="Normal"/>
    <w:next w:val="Normal"/>
    <w:autoRedefine/>
    <w:semiHidden/>
    <w:rsid w:val="00C60CC0"/>
    <w:pPr>
      <w:ind w:left="960"/>
    </w:pPr>
  </w:style>
  <w:style w:type="paragraph" w:styleId="TOC6">
    <w:name w:val="toc 6"/>
    <w:basedOn w:val="Normal"/>
    <w:next w:val="Normal"/>
    <w:autoRedefine/>
    <w:semiHidden/>
    <w:rsid w:val="00C60CC0"/>
    <w:pPr>
      <w:ind w:left="1200"/>
    </w:pPr>
  </w:style>
  <w:style w:type="paragraph" w:styleId="TOC7">
    <w:name w:val="toc 7"/>
    <w:basedOn w:val="Normal"/>
    <w:next w:val="Normal"/>
    <w:autoRedefine/>
    <w:semiHidden/>
    <w:rsid w:val="00C60CC0"/>
    <w:pPr>
      <w:ind w:left="1440"/>
    </w:pPr>
  </w:style>
  <w:style w:type="paragraph" w:styleId="TOC8">
    <w:name w:val="toc 8"/>
    <w:basedOn w:val="Normal"/>
    <w:next w:val="Normal"/>
    <w:autoRedefine/>
    <w:semiHidden/>
    <w:rsid w:val="00C60CC0"/>
    <w:pPr>
      <w:ind w:left="1680"/>
    </w:pPr>
  </w:style>
  <w:style w:type="paragraph" w:styleId="TOC9">
    <w:name w:val="toc 9"/>
    <w:basedOn w:val="Normal"/>
    <w:next w:val="Normal"/>
    <w:autoRedefine/>
    <w:semiHidden/>
    <w:rsid w:val="00C60CC0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edieval-institute@w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B6EC-3D01-4E9B-8489-D09C1A52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Form</vt:lpstr>
    </vt:vector>
  </TitlesOfParts>
  <Company>Western Michigan University</Company>
  <LinksUpToDate>false</LinksUpToDate>
  <CharactersWithSpaces>3806</CharactersWithSpaces>
  <SharedDoc>false</SharedDoc>
  <HLinks>
    <vt:vector size="6" baseType="variant">
      <vt:variant>
        <vt:i4>6029356</vt:i4>
      </vt:variant>
      <vt:variant>
        <vt:i4>45</vt:i4>
      </vt:variant>
      <vt:variant>
        <vt:i4>0</vt:i4>
      </vt:variant>
      <vt:variant>
        <vt:i4>5</vt:i4>
      </vt:variant>
      <vt:variant>
        <vt:lpwstr>mailto:medieval-institute@wmich.edu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Form</dc:title>
  <dc:creator>Medieval Institute</dc:creator>
  <cp:lastModifiedBy>Erica Sestak</cp:lastModifiedBy>
  <cp:revision>2</cp:revision>
  <cp:lastPrinted>2014-07-02T16:33:00Z</cp:lastPrinted>
  <dcterms:created xsi:type="dcterms:W3CDTF">2016-07-18T15:27:00Z</dcterms:created>
  <dcterms:modified xsi:type="dcterms:W3CDTF">2016-07-18T15:27:00Z</dcterms:modified>
</cp:coreProperties>
</file>